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BDCE" w14:textId="77777777" w:rsidR="00107A2E" w:rsidRPr="00B41159" w:rsidRDefault="00107A2E" w:rsidP="00B41159">
      <w:pPr>
        <w:suppressAutoHyphens/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E9D717C" w14:textId="77777777" w:rsidR="00107A2E" w:rsidRPr="00B41159" w:rsidRDefault="00107A2E" w:rsidP="00B41159">
      <w:pPr>
        <w:suppressAutoHyphens/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14:paraId="0917803C" w14:textId="77777777" w:rsidR="00107A2E" w:rsidRPr="00B41159" w:rsidRDefault="00107A2E" w:rsidP="00B41159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 xml:space="preserve">_________________/ И.В. Лобода </w:t>
      </w:r>
    </w:p>
    <w:p w14:paraId="659F3DA2" w14:textId="77777777" w:rsidR="00107A2E" w:rsidRPr="00B41159" w:rsidRDefault="00107A2E" w:rsidP="00B41159">
      <w:pPr>
        <w:pStyle w:val="a4"/>
        <w:suppressAutoHyphens/>
        <w:spacing w:after="0" w:line="240" w:lineRule="auto"/>
        <w:ind w:left="6237" w:hanging="992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подпись</w:t>
      </w:r>
    </w:p>
    <w:p w14:paraId="290C66C4" w14:textId="77777777" w:rsidR="00107A2E" w:rsidRPr="00B41159" w:rsidRDefault="00107A2E" w:rsidP="00B41159">
      <w:pPr>
        <w:pStyle w:val="a4"/>
        <w:suppressAutoHyphens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«__»________________20__ г</w:t>
      </w:r>
      <w:r w:rsidRPr="00B411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CF2ACB" w14:textId="77777777" w:rsidR="00107A2E" w:rsidRPr="00B41159" w:rsidRDefault="00107A2E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9936D" w14:textId="77777777" w:rsidR="008E74C7" w:rsidRPr="00B41159" w:rsidRDefault="0052666A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>П</w:t>
      </w:r>
      <w:r w:rsidR="00CA37B7" w:rsidRPr="00B41159">
        <w:rPr>
          <w:rFonts w:ascii="Times New Roman" w:hAnsi="Times New Roman" w:cs="Times New Roman"/>
          <w:b/>
          <w:sz w:val="28"/>
          <w:szCs w:val="28"/>
        </w:rPr>
        <w:t>лан</w:t>
      </w:r>
      <w:r w:rsidR="00985CB4" w:rsidRPr="00B4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C7" w:rsidRPr="00B41159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85CB4" w:rsidRPr="00B41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159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14:paraId="458982BB" w14:textId="77777777" w:rsidR="00A9216D" w:rsidRPr="00B41159" w:rsidRDefault="00985CB4" w:rsidP="00B4115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59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r w:rsidR="00E52C20" w:rsidRPr="00B41159">
        <w:rPr>
          <w:rFonts w:ascii="Times New Roman" w:hAnsi="Times New Roman" w:cs="Times New Roman"/>
          <w:b/>
          <w:sz w:val="28"/>
          <w:szCs w:val="28"/>
        </w:rPr>
        <w:t xml:space="preserve">и оценке </w:t>
      </w:r>
      <w:r w:rsidRPr="00B41159"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обучающихся </w:t>
      </w:r>
      <w:r w:rsidR="0052666A" w:rsidRPr="00B4115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52666A" w:rsidRPr="00B41159">
        <w:rPr>
          <w:rFonts w:ascii="Times New Roman" w:hAnsi="Times New Roman" w:cs="Times New Roman"/>
          <w:b/>
          <w:sz w:val="28"/>
          <w:szCs w:val="28"/>
        </w:rPr>
        <w:t>2021</w:t>
      </w:r>
      <w:r w:rsidR="00D971D4" w:rsidRPr="00B4115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2666A" w:rsidRPr="00B41159">
        <w:rPr>
          <w:rFonts w:ascii="Times New Roman" w:hAnsi="Times New Roman" w:cs="Times New Roman"/>
          <w:b/>
          <w:sz w:val="28"/>
          <w:szCs w:val="28"/>
        </w:rPr>
        <w:t>2022</w:t>
      </w:r>
      <w:proofErr w:type="gramEnd"/>
      <w:r w:rsidR="00E52C20" w:rsidRPr="00B411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7691A5F" w14:textId="77777777" w:rsidR="00D55B5B" w:rsidRPr="00B41159" w:rsidRDefault="00D55B5B" w:rsidP="00B4115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(в</w:t>
      </w:r>
      <w:r w:rsidR="00177F5D" w:rsidRPr="00B41159">
        <w:rPr>
          <w:rFonts w:ascii="Times New Roman" w:hAnsi="Times New Roman" w:cs="Times New Roman"/>
          <w:sz w:val="28"/>
          <w:szCs w:val="28"/>
        </w:rPr>
        <w:t>о исполнение п. 2 письма Министерства просвещения РФ от 29.10.2021 г. № 03-1815 «Об анализе региональных планов»</w:t>
      </w:r>
      <w:r w:rsidRPr="00B41159">
        <w:rPr>
          <w:rFonts w:ascii="Times New Roman" w:hAnsi="Times New Roman" w:cs="Times New Roman"/>
          <w:sz w:val="28"/>
          <w:szCs w:val="28"/>
        </w:rPr>
        <w:t>)</w:t>
      </w:r>
    </w:p>
    <w:p w14:paraId="26259192" w14:textId="77777777" w:rsidR="00177F5D" w:rsidRPr="00B41159" w:rsidRDefault="00177F5D" w:rsidP="00B41159">
      <w:pPr>
        <w:pStyle w:val="a4"/>
        <w:suppressAutoHyphens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A4E4677" w14:textId="77777777" w:rsidR="00D55B5B" w:rsidRPr="00B41159" w:rsidRDefault="00D55B5B" w:rsidP="00B4115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402"/>
        <w:gridCol w:w="1701"/>
        <w:gridCol w:w="1843"/>
        <w:gridCol w:w="2268"/>
      </w:tblGrid>
      <w:tr w:rsidR="00774BE6" w:rsidRPr="00B41159" w14:paraId="1F3EB588" w14:textId="77777777" w:rsidTr="00B41159">
        <w:tc>
          <w:tcPr>
            <w:tcW w:w="1106" w:type="dxa"/>
            <w:shd w:val="clear" w:color="auto" w:fill="D9D9D9" w:themeFill="background1" w:themeFillShade="D9"/>
          </w:tcPr>
          <w:p w14:paraId="77F1EE16" w14:textId="77777777" w:rsidR="00D971D4" w:rsidRPr="00B41159" w:rsidRDefault="00774BE6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747BE4D" w14:textId="77777777" w:rsidR="00774BE6" w:rsidRPr="00B41159" w:rsidRDefault="00774BE6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D971D4"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65C50A3" w14:textId="77777777" w:rsidR="00774BE6" w:rsidRPr="00B41159" w:rsidRDefault="00177F5D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8E4DB1" w14:textId="77777777" w:rsidR="00774BE6" w:rsidRPr="00B41159" w:rsidRDefault="00985CB4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4735ED" w14:textId="77777777" w:rsidR="00774BE6" w:rsidRPr="00B41159" w:rsidRDefault="00985CB4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EC8889" w14:textId="77777777" w:rsidR="00774BE6" w:rsidRPr="00B41159" w:rsidRDefault="00E52C20" w:rsidP="00B41159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F63C98" w:rsidRPr="00B41159" w14:paraId="3EA629A9" w14:textId="77777777" w:rsidTr="00B41159">
        <w:tc>
          <w:tcPr>
            <w:tcW w:w="10320" w:type="dxa"/>
            <w:gridSpan w:val="5"/>
            <w:shd w:val="clear" w:color="auto" w:fill="FFFFFF" w:themeFill="background1"/>
            <w:vAlign w:val="center"/>
          </w:tcPr>
          <w:p w14:paraId="43C6DA01" w14:textId="77777777" w:rsidR="00D55B5B" w:rsidRPr="00B41159" w:rsidRDefault="00F63C98" w:rsidP="00B41159">
            <w:pPr>
              <w:pStyle w:val="a4"/>
              <w:numPr>
                <w:ilvl w:val="0"/>
                <w:numId w:val="20"/>
              </w:numPr>
              <w:suppressAutoHyphens/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52666A" w:rsidRPr="00B41159" w14:paraId="48155683" w14:textId="77777777" w:rsidTr="00B41159">
        <w:tc>
          <w:tcPr>
            <w:tcW w:w="1106" w:type="dxa"/>
          </w:tcPr>
          <w:p w14:paraId="0799154F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14:paraId="16D3342B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Создание Координационного совета по вопросу формирования и оценки функциональной грамотности обучающихся общеобразовательных организаций региона</w:t>
            </w:r>
          </w:p>
        </w:tc>
        <w:tc>
          <w:tcPr>
            <w:tcW w:w="1701" w:type="dxa"/>
          </w:tcPr>
          <w:p w14:paraId="3F851F80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843" w:type="dxa"/>
          </w:tcPr>
          <w:p w14:paraId="71164F15" w14:textId="77777777"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7FE4D3CF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9E9DB8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Приказ о создании Координационного совета</w:t>
            </w:r>
          </w:p>
        </w:tc>
      </w:tr>
      <w:tr w:rsidR="00C94CBC" w:rsidRPr="00B41159" w14:paraId="2B1D467F" w14:textId="77777777" w:rsidTr="00B41159">
        <w:tc>
          <w:tcPr>
            <w:tcW w:w="1106" w:type="dxa"/>
          </w:tcPr>
          <w:p w14:paraId="75A4C20B" w14:textId="77777777" w:rsidR="00C94CBC" w:rsidRPr="00B41159" w:rsidRDefault="00C94CBC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14:paraId="4CB513C3" w14:textId="77777777" w:rsidR="00C94CBC" w:rsidRPr="00B41159" w:rsidRDefault="00C94CBC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F617B2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плана мероприятий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</w:t>
            </w:r>
          </w:p>
          <w:p w14:paraId="59C3EBBE" w14:textId="77777777" w:rsidR="00C94CBC" w:rsidRPr="00B41159" w:rsidRDefault="00C94CBC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и оценк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обучающихся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2021 - 2022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14:paraId="4C37B1F0" w14:textId="77777777" w:rsidR="00C94CBC" w:rsidRPr="00B41159" w:rsidRDefault="00B4282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843" w:type="dxa"/>
          </w:tcPr>
          <w:p w14:paraId="0FB21CD5" w14:textId="77777777"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3F08C649" w14:textId="77777777" w:rsidR="00F617B2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4EABAD1E" w14:textId="77777777" w:rsidR="00C94CBC" w:rsidRPr="00B41159" w:rsidRDefault="00B4282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региональный план мероприятий </w:t>
            </w:r>
          </w:p>
        </w:tc>
      </w:tr>
      <w:tr w:rsidR="0052666A" w:rsidRPr="00B41159" w14:paraId="37982A49" w14:textId="77777777" w:rsidTr="00B41159">
        <w:tc>
          <w:tcPr>
            <w:tcW w:w="1106" w:type="dxa"/>
          </w:tcPr>
          <w:p w14:paraId="1D262D83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94CBC" w:rsidRPr="00B411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1C10"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5CACB6FB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Назначение организации, обеспечивающей интеграцию в систему повышения квалификации и методической поддержки педагогов методологии и методического</w:t>
            </w:r>
          </w:p>
          <w:p w14:paraId="68F4A475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инструментария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и оценки функциональной грамотности;</w:t>
            </w:r>
          </w:p>
        </w:tc>
        <w:tc>
          <w:tcPr>
            <w:tcW w:w="1701" w:type="dxa"/>
          </w:tcPr>
          <w:p w14:paraId="0C55FE37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20.09.2021</w:t>
            </w:r>
          </w:p>
        </w:tc>
        <w:tc>
          <w:tcPr>
            <w:tcW w:w="1843" w:type="dxa"/>
          </w:tcPr>
          <w:p w14:paraId="5A06320F" w14:textId="77777777"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3ABB5E7D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24B09C" w14:textId="77777777" w:rsidR="0052666A" w:rsidRPr="00B41159" w:rsidRDefault="0052666A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Определена организация – ГАУ ДПО ЯО ИРО</w:t>
            </w:r>
          </w:p>
        </w:tc>
      </w:tr>
      <w:tr w:rsidR="00143904" w:rsidRPr="00B41159" w14:paraId="450A5E94" w14:textId="77777777" w:rsidTr="00B41159">
        <w:tc>
          <w:tcPr>
            <w:tcW w:w="1106" w:type="dxa"/>
          </w:tcPr>
          <w:p w14:paraId="639B15A6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402" w:type="dxa"/>
          </w:tcPr>
          <w:p w14:paraId="4F9A670F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Назначение специалистов, ответственных за вопросы формирования функциональной грамотности обучающихся общеобразовательных организаций региона</w:t>
            </w:r>
          </w:p>
        </w:tc>
        <w:tc>
          <w:tcPr>
            <w:tcW w:w="1701" w:type="dxa"/>
          </w:tcPr>
          <w:p w14:paraId="7170778C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843" w:type="dxa"/>
          </w:tcPr>
          <w:p w14:paraId="02A7328B" w14:textId="77777777" w:rsidR="00143904" w:rsidRDefault="00143904"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14:paraId="634ABB90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Назначено два специалиста.</w:t>
            </w:r>
          </w:p>
        </w:tc>
      </w:tr>
      <w:tr w:rsidR="00143904" w:rsidRPr="00B41159" w14:paraId="066B8F61" w14:textId="77777777" w:rsidTr="00B41159">
        <w:tc>
          <w:tcPr>
            <w:tcW w:w="1106" w:type="dxa"/>
          </w:tcPr>
          <w:p w14:paraId="39DB2763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402" w:type="dxa"/>
          </w:tcPr>
          <w:p w14:paraId="2782CFB7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лиц за вопросы формирования и оценки функциональной грамотности обучающихся </w:t>
            </w:r>
          </w:p>
          <w:p w14:paraId="606775A5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из шести направлений функциональной грамотности </w:t>
            </w:r>
          </w:p>
        </w:tc>
        <w:tc>
          <w:tcPr>
            <w:tcW w:w="1701" w:type="dxa"/>
          </w:tcPr>
          <w:p w14:paraId="7C1936CB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1843" w:type="dxa"/>
          </w:tcPr>
          <w:p w14:paraId="6E58139D" w14:textId="77777777" w:rsidR="00143904" w:rsidRDefault="00143904">
            <w:r w:rsidRPr="00DA2F1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14:paraId="43F55044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Назначены шесть ответственных лиц по вопросу формирования и оценки функциональной грамотности обучающихся </w:t>
            </w:r>
          </w:p>
          <w:p w14:paraId="35151FA3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направлению функциональной грамотности </w:t>
            </w:r>
          </w:p>
        </w:tc>
      </w:tr>
      <w:tr w:rsidR="000439B1" w:rsidRPr="00B41159" w14:paraId="26B5C819" w14:textId="77777777" w:rsidTr="00B41159">
        <w:tc>
          <w:tcPr>
            <w:tcW w:w="1106" w:type="dxa"/>
          </w:tcPr>
          <w:p w14:paraId="67682393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402" w:type="dxa"/>
          </w:tcPr>
          <w:p w14:paraId="2129A61B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лиц за вопросы формирования и оценки функциональной грамотности обучающихся 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 области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5D61C45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12076154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402D9A53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2268" w:type="dxa"/>
          </w:tcPr>
          <w:p w14:paraId="30862E95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Назначено не менее одного ответственного в МОУО</w:t>
            </w:r>
          </w:p>
        </w:tc>
      </w:tr>
      <w:tr w:rsidR="000439B1" w:rsidRPr="00B41159" w14:paraId="37B4A253" w14:textId="77777777" w:rsidTr="00B41159">
        <w:tc>
          <w:tcPr>
            <w:tcW w:w="1106" w:type="dxa"/>
          </w:tcPr>
          <w:p w14:paraId="26CA22E0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14:paraId="33A8C344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разработки  и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муниципальных планов мероприятий, направленных на </w:t>
            </w:r>
          </w:p>
          <w:p w14:paraId="6C57E403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оценку функциональной грамотности обучающихся, на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2021 - 2022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701" w:type="dxa"/>
          </w:tcPr>
          <w:p w14:paraId="02D33EE7" w14:textId="77777777" w:rsidR="000439B1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  <w:proofErr w:type="gramEnd"/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7D20E879" w14:textId="77777777" w:rsidR="000439B1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728371E0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 мониторинг 19 муниципальных планов</w:t>
            </w:r>
            <w:r w:rsidR="004935D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0439B1" w:rsidRPr="00B41159" w14:paraId="02A68F55" w14:textId="77777777" w:rsidTr="00B41159">
        <w:tc>
          <w:tcPr>
            <w:tcW w:w="1106" w:type="dxa"/>
          </w:tcPr>
          <w:p w14:paraId="27C41F0C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402" w:type="dxa"/>
          </w:tcPr>
          <w:p w14:paraId="29E7E17C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обучающихся 8–9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 2021/2022 учебного года</w:t>
            </w:r>
          </w:p>
        </w:tc>
        <w:tc>
          <w:tcPr>
            <w:tcW w:w="1701" w:type="dxa"/>
          </w:tcPr>
          <w:p w14:paraId="3FC20885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01.10.2021</w:t>
            </w:r>
          </w:p>
        </w:tc>
        <w:tc>
          <w:tcPr>
            <w:tcW w:w="1843" w:type="dxa"/>
          </w:tcPr>
          <w:p w14:paraId="11CDB22E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ЦОиКОО</w:t>
            </w:r>
            <w:proofErr w:type="spellEnd"/>
          </w:p>
        </w:tc>
        <w:tc>
          <w:tcPr>
            <w:tcW w:w="2268" w:type="dxa"/>
          </w:tcPr>
          <w:p w14:paraId="1B395CB7" w14:textId="77777777" w:rsidR="000439B1" w:rsidRPr="00B41159" w:rsidRDefault="000439B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базы данных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</w:t>
            </w:r>
          </w:p>
        </w:tc>
      </w:tr>
      <w:tr w:rsidR="00F40D28" w:rsidRPr="00B41159" w14:paraId="49439851" w14:textId="77777777" w:rsidTr="00B41159">
        <w:tc>
          <w:tcPr>
            <w:tcW w:w="1106" w:type="dxa"/>
          </w:tcPr>
          <w:p w14:paraId="4AD561DB" w14:textId="77777777"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402" w:type="dxa"/>
          </w:tcPr>
          <w:p w14:paraId="7717EE51" w14:textId="77777777"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 обучающихся 8–9 классов по шести направлениям функциональной грамотности в 2021/2022 учебном году</w:t>
            </w:r>
          </w:p>
        </w:tc>
        <w:tc>
          <w:tcPr>
            <w:tcW w:w="1701" w:type="dxa"/>
          </w:tcPr>
          <w:p w14:paraId="6C1E8F83" w14:textId="77777777"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843" w:type="dxa"/>
          </w:tcPr>
          <w:p w14:paraId="6B74789E" w14:textId="77777777"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ЦОиКОО</w:t>
            </w:r>
            <w:proofErr w:type="spellEnd"/>
          </w:p>
        </w:tc>
        <w:tc>
          <w:tcPr>
            <w:tcW w:w="2268" w:type="dxa"/>
          </w:tcPr>
          <w:p w14:paraId="6E44321E" w14:textId="77777777"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Сформированы базы данных учителей, участвующих в формировании функциональной грамотности обучающихся 8–9 классов по шести направлениям функциональной грамотности в 2021/2022 учебном году</w:t>
            </w:r>
          </w:p>
        </w:tc>
      </w:tr>
      <w:tr w:rsidR="00F40D28" w:rsidRPr="00B41159" w14:paraId="63DA35FC" w14:textId="77777777" w:rsidTr="00B41159">
        <w:tc>
          <w:tcPr>
            <w:tcW w:w="1106" w:type="dxa"/>
          </w:tcPr>
          <w:p w14:paraId="41373929" w14:textId="77777777" w:rsidR="00F40D28" w:rsidRPr="00B41159" w:rsidRDefault="00F40D28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402" w:type="dxa"/>
          </w:tcPr>
          <w:p w14:paraId="7E98BCA6" w14:textId="77777777" w:rsidR="00F40D28" w:rsidRPr="00B41159" w:rsidRDefault="00F40D28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для руководителей и специалистов МОУО по вопросам  формирования и оценивания функциональной грамотности  обучающихся</w:t>
            </w:r>
          </w:p>
        </w:tc>
        <w:tc>
          <w:tcPr>
            <w:tcW w:w="1701" w:type="dxa"/>
          </w:tcPr>
          <w:p w14:paraId="448A1594" w14:textId="77777777" w:rsidR="00F40D28" w:rsidRPr="00B41159" w:rsidRDefault="00F40D28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3" w:type="dxa"/>
          </w:tcPr>
          <w:p w14:paraId="006AB08D" w14:textId="77777777" w:rsidR="00F40D28" w:rsidRPr="00B41159" w:rsidRDefault="00F617B2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1803C646" w14:textId="77777777" w:rsidR="00F40D28" w:rsidRPr="00B41159" w:rsidRDefault="00F40D28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 9 совещаний </w:t>
            </w:r>
          </w:p>
        </w:tc>
      </w:tr>
      <w:tr w:rsidR="006B2FAD" w:rsidRPr="00B41159" w14:paraId="0EBC6F02" w14:textId="77777777" w:rsidTr="00B41159">
        <w:tc>
          <w:tcPr>
            <w:tcW w:w="1106" w:type="dxa"/>
          </w:tcPr>
          <w:p w14:paraId="4555DF9F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402" w:type="dxa"/>
          </w:tcPr>
          <w:p w14:paraId="0A70BB78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информационно-просветительской работы с родителями</w:t>
            </w:r>
          </w:p>
        </w:tc>
        <w:tc>
          <w:tcPr>
            <w:tcW w:w="1701" w:type="dxa"/>
          </w:tcPr>
          <w:p w14:paraId="21D4A2DE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7578E1EE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39806C03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2 выступлений в региональных СМИ, размещена информация на электронном ресурсе «Семейный портал» Ярославской области  </w:t>
            </w:r>
          </w:p>
        </w:tc>
      </w:tr>
      <w:tr w:rsidR="006B2FAD" w:rsidRPr="00B41159" w14:paraId="42A9AE8F" w14:textId="77777777" w:rsidTr="00B41159">
        <w:tc>
          <w:tcPr>
            <w:tcW w:w="1106" w:type="dxa"/>
          </w:tcPr>
          <w:p w14:paraId="6DFB50E1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3402" w:type="dxa"/>
          </w:tcPr>
          <w:p w14:paraId="5D5AA792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просветительских мероприятий для родителей в рамках проекта «Родительский университет»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 согласованию)</w:t>
            </w:r>
          </w:p>
        </w:tc>
        <w:tc>
          <w:tcPr>
            <w:tcW w:w="1701" w:type="dxa"/>
          </w:tcPr>
          <w:p w14:paraId="79DB722A" w14:textId="77777777"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843" w:type="dxa"/>
          </w:tcPr>
          <w:p w14:paraId="72B7A533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ЯГПУ </w:t>
            </w:r>
          </w:p>
          <w:p w14:paraId="0A497DC2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им. К.Д. Ушинского</w:t>
            </w:r>
          </w:p>
        </w:tc>
        <w:tc>
          <w:tcPr>
            <w:tcW w:w="2268" w:type="dxa"/>
          </w:tcPr>
          <w:p w14:paraId="406A2211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7 общих просветительских мероприятий для родителей в рамках проекта «Родительский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университет» в режиме онлайн</w:t>
            </w:r>
          </w:p>
        </w:tc>
      </w:tr>
      <w:tr w:rsidR="006B2FAD" w:rsidRPr="00B41159" w14:paraId="2675264A" w14:textId="77777777" w:rsidTr="00B41159">
        <w:tc>
          <w:tcPr>
            <w:tcW w:w="1106" w:type="dxa"/>
          </w:tcPr>
          <w:p w14:paraId="029A6943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</w:p>
        </w:tc>
        <w:tc>
          <w:tcPr>
            <w:tcW w:w="3402" w:type="dxa"/>
          </w:tcPr>
          <w:p w14:paraId="78C4E37D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мероприятий, направленных на формирование и оценку функциональной грамотности обучающихся, в рамках деятельности студенческого медиацентра 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01" w:type="dxa"/>
          </w:tcPr>
          <w:p w14:paraId="34581C70" w14:textId="77777777"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3347BFFE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</w:p>
        </w:tc>
        <w:tc>
          <w:tcPr>
            <w:tcW w:w="2268" w:type="dxa"/>
          </w:tcPr>
          <w:p w14:paraId="629D3BCD" w14:textId="77777777"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Опубликовано не менее 15 публикаций </w:t>
            </w:r>
          </w:p>
          <w:p w14:paraId="450C2115" w14:textId="77777777"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 сайте ЯГПУ им. К.Д. Ушинского: 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yspu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  <w:p w14:paraId="7D5DF4E6" w14:textId="77777777"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_YouTube </w:t>
            </w:r>
            <w:hyperlink r:id="rId7" w:history="1"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https://youtube.com/c/</w:t>
              </w:r>
            </w:hyperlink>
          </w:p>
          <w:p w14:paraId="18890655" w14:textId="77777777"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yspu</w:t>
              </w:r>
              <w:proofErr w:type="spellEnd"/>
            </w:hyperlink>
          </w:p>
          <w:p w14:paraId="5BC49836" w14:textId="77777777"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: @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ushinsky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</w:p>
          <w:p w14:paraId="20102556" w14:textId="77777777" w:rsidR="006B2FAD" w:rsidRPr="00B41159" w:rsidRDefault="006B2FAD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ТЕЛЕГРАМ </w:t>
            </w:r>
            <w:hyperlink r:id="rId9" w:history="1"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me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yspu</w:t>
              </w:r>
              <w:proofErr w:type="spellEnd"/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B4115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live</w:t>
              </w:r>
            </w:hyperlink>
          </w:p>
        </w:tc>
      </w:tr>
      <w:tr w:rsidR="006B2FAD" w:rsidRPr="00B41159" w14:paraId="1A88077F" w14:textId="77777777" w:rsidTr="00B41159">
        <w:tc>
          <w:tcPr>
            <w:tcW w:w="1106" w:type="dxa"/>
          </w:tcPr>
          <w:p w14:paraId="774ABABF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402" w:type="dxa"/>
          </w:tcPr>
          <w:p w14:paraId="08EB37BD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регионального плана</w:t>
            </w:r>
          </w:p>
        </w:tc>
        <w:tc>
          <w:tcPr>
            <w:tcW w:w="1701" w:type="dxa"/>
          </w:tcPr>
          <w:p w14:paraId="42C5F4FF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14:paraId="3F54C256" w14:textId="77777777" w:rsidR="006B2FAD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31B04611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7CD86F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</w:t>
            </w:r>
          </w:p>
        </w:tc>
      </w:tr>
      <w:tr w:rsidR="006B2FAD" w:rsidRPr="00B41159" w14:paraId="76DD4861" w14:textId="77777777" w:rsidTr="00B41159">
        <w:tc>
          <w:tcPr>
            <w:tcW w:w="1106" w:type="dxa"/>
          </w:tcPr>
          <w:p w14:paraId="6F945F90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402" w:type="dxa"/>
          </w:tcPr>
          <w:p w14:paraId="2A22FBA5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 с руководителями МОУО о готовности педагогов и образовательных организаций по вопросам формирования и оценивания функциональной грамотности обучающихся</w:t>
            </w:r>
          </w:p>
        </w:tc>
        <w:tc>
          <w:tcPr>
            <w:tcW w:w="1701" w:type="dxa"/>
          </w:tcPr>
          <w:p w14:paraId="1B1CA4D0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34EB780F" w14:textId="77777777" w:rsidR="006B2FAD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4869AFA4" w14:textId="77777777" w:rsidR="00F617B2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1983F867" w14:textId="77777777" w:rsidR="006B2FA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19 собеседований</w:t>
            </w:r>
          </w:p>
        </w:tc>
      </w:tr>
      <w:tr w:rsidR="00B03899" w:rsidRPr="00B41159" w14:paraId="1609BE06" w14:textId="77777777" w:rsidTr="00B41159">
        <w:tc>
          <w:tcPr>
            <w:tcW w:w="1106" w:type="dxa"/>
          </w:tcPr>
          <w:p w14:paraId="222E9D96" w14:textId="77777777" w:rsidR="00B03899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402" w:type="dxa"/>
          </w:tcPr>
          <w:p w14:paraId="71605024" w14:textId="77777777" w:rsidR="00B03899" w:rsidRPr="00B41159" w:rsidRDefault="00B03899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материалов и адресных рекомендаций по результатам проведения региональных диагностических работ по оценке функцио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нальной 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обучающихся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6EF6E51" w14:textId="77777777" w:rsidR="00B03899" w:rsidRPr="00B41159" w:rsidRDefault="00B03899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2021 -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A67C901" w14:textId="77777777" w:rsidR="00B03899" w:rsidRPr="00B41159" w:rsidRDefault="00B03899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14:paraId="7A971250" w14:textId="77777777" w:rsidR="00B03899" w:rsidRPr="00B41159" w:rsidRDefault="00B03899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ГАУ ДПО ЯО ИРО</w:t>
            </w:r>
          </w:p>
          <w:p w14:paraId="10A67715" w14:textId="77777777" w:rsidR="00B03899" w:rsidRPr="00B41159" w:rsidRDefault="00B03899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332962" w14:textId="77777777" w:rsidR="00B03899" w:rsidRPr="00B41159" w:rsidRDefault="00B03899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аналитические материалы и адресные рекомендации по результатам проведения региональных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диагностических работ по оценке функцио</w:t>
            </w:r>
            <w:r w:rsidR="000439B1" w:rsidRPr="00B41159">
              <w:rPr>
                <w:rFonts w:ascii="Times New Roman" w:hAnsi="Times New Roman" w:cs="Times New Roman"/>
                <w:sz w:val="28"/>
                <w:szCs w:val="28"/>
              </w:rPr>
              <w:t>нальной грамотности обучающихся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C77CC1" w14:textId="77777777" w:rsidR="006B2FAD" w:rsidRPr="00B41159" w:rsidRDefault="006B2FAD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66D" w:rsidRPr="00B41159" w14:paraId="376D8289" w14:textId="77777777" w:rsidTr="00B41159">
        <w:tc>
          <w:tcPr>
            <w:tcW w:w="10320" w:type="dxa"/>
            <w:gridSpan w:val="5"/>
          </w:tcPr>
          <w:p w14:paraId="0ECBB1B7" w14:textId="77777777" w:rsidR="00D55B5B" w:rsidRPr="00B41159" w:rsidRDefault="0077566D" w:rsidP="00B41159">
            <w:pPr>
              <w:pStyle w:val="a4"/>
              <w:numPr>
                <w:ilvl w:val="0"/>
                <w:numId w:val="20"/>
              </w:numPr>
              <w:suppressAutoHyphens/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педагогами </w:t>
            </w:r>
            <w:r w:rsidR="00D55B5B"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и образовательными организациями</w:t>
            </w:r>
          </w:p>
        </w:tc>
      </w:tr>
      <w:tr w:rsidR="0077566D" w:rsidRPr="00B41159" w14:paraId="6838FEDB" w14:textId="77777777" w:rsidTr="00B41159">
        <w:tc>
          <w:tcPr>
            <w:tcW w:w="1106" w:type="dxa"/>
          </w:tcPr>
          <w:p w14:paraId="7F359F6D" w14:textId="77777777" w:rsidR="0077566D" w:rsidRPr="00B41159" w:rsidRDefault="0077566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2.1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214" w:type="dxa"/>
            <w:gridSpan w:val="4"/>
          </w:tcPr>
          <w:p w14:paraId="47321ABF" w14:textId="77777777" w:rsidR="0077566D" w:rsidRPr="00B41159" w:rsidRDefault="0077566D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15994" w:rsidRPr="00B41159" w14:paraId="4FF738EF" w14:textId="77777777" w:rsidTr="00B41159">
        <w:trPr>
          <w:trHeight w:val="729"/>
        </w:trPr>
        <w:tc>
          <w:tcPr>
            <w:tcW w:w="1106" w:type="dxa"/>
          </w:tcPr>
          <w:p w14:paraId="6D95FFDB" w14:textId="77777777" w:rsidR="00C15994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9214" w:type="dxa"/>
            <w:gridSpan w:val="4"/>
          </w:tcPr>
          <w:p w14:paraId="2E856EC5" w14:textId="77777777" w:rsidR="00C15994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2A1DDD" w:rsidRPr="00B41159" w14:paraId="7C99B317" w14:textId="77777777" w:rsidTr="00B41159">
        <w:trPr>
          <w:trHeight w:val="258"/>
        </w:trPr>
        <w:tc>
          <w:tcPr>
            <w:tcW w:w="1106" w:type="dxa"/>
          </w:tcPr>
          <w:p w14:paraId="5A4FF998" w14:textId="77777777" w:rsidR="002A1DDD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3402" w:type="dxa"/>
          </w:tcPr>
          <w:p w14:paraId="49273514" w14:textId="77777777"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Мониторинг прохождения  ППК по вопросам формирования функциональной грамотности обучающихся 8-9 классов</w:t>
            </w:r>
          </w:p>
        </w:tc>
        <w:tc>
          <w:tcPr>
            <w:tcW w:w="1701" w:type="dxa"/>
          </w:tcPr>
          <w:p w14:paraId="002C1996" w14:textId="77777777" w:rsidR="002A1DDD" w:rsidRPr="00B41159" w:rsidRDefault="00B7591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36DE3063" w14:textId="77777777"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04F315D8" w14:textId="77777777"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2A1DDD" w:rsidRPr="00B41159" w14:paraId="51E3E31A" w14:textId="77777777" w:rsidTr="00B41159">
        <w:trPr>
          <w:trHeight w:val="592"/>
        </w:trPr>
        <w:tc>
          <w:tcPr>
            <w:tcW w:w="1106" w:type="dxa"/>
          </w:tcPr>
          <w:p w14:paraId="2F787F54" w14:textId="77777777" w:rsidR="002A1DDD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2.1.1.2.</w:t>
            </w:r>
          </w:p>
        </w:tc>
        <w:tc>
          <w:tcPr>
            <w:tcW w:w="3402" w:type="dxa"/>
          </w:tcPr>
          <w:p w14:paraId="3CB98AAA" w14:textId="77777777"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 готовности педагогов в формате фокус-группы</w:t>
            </w:r>
          </w:p>
        </w:tc>
        <w:tc>
          <w:tcPr>
            <w:tcW w:w="1701" w:type="dxa"/>
          </w:tcPr>
          <w:p w14:paraId="35096ABC" w14:textId="77777777" w:rsidR="00B75911" w:rsidRPr="00B41159" w:rsidRDefault="00B7591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14:paraId="45507302" w14:textId="77777777" w:rsidR="002A1DDD" w:rsidRPr="00B41159" w:rsidRDefault="00B75911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3A58DCDB" w14:textId="77777777"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ГУ ЯО ЦО и ККО</w:t>
            </w:r>
          </w:p>
        </w:tc>
        <w:tc>
          <w:tcPr>
            <w:tcW w:w="2268" w:type="dxa"/>
          </w:tcPr>
          <w:p w14:paraId="7E1DA22F" w14:textId="77777777"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 фокус-группы с педагогами сельских школ и городских. Подготовлен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 по итогам работы</w:t>
            </w:r>
          </w:p>
        </w:tc>
      </w:tr>
      <w:tr w:rsidR="002A1DDD" w:rsidRPr="00B41159" w14:paraId="5A1A2FC9" w14:textId="77777777" w:rsidTr="00B41159">
        <w:trPr>
          <w:trHeight w:val="1327"/>
        </w:trPr>
        <w:tc>
          <w:tcPr>
            <w:tcW w:w="1106" w:type="dxa"/>
          </w:tcPr>
          <w:p w14:paraId="2E8C4A5E" w14:textId="77777777" w:rsidR="002A1DDD" w:rsidRPr="00B41159" w:rsidRDefault="00C1599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2.1.1.3.</w:t>
            </w:r>
          </w:p>
        </w:tc>
        <w:tc>
          <w:tcPr>
            <w:tcW w:w="3402" w:type="dxa"/>
          </w:tcPr>
          <w:p w14:paraId="570DBD88" w14:textId="77777777" w:rsidR="002A1DDD" w:rsidRPr="00B41159" w:rsidRDefault="006B2FA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о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A2E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>к проведению работы по формированию и оценке функциональной грамотности обучающихся</w:t>
            </w:r>
          </w:p>
        </w:tc>
        <w:tc>
          <w:tcPr>
            <w:tcW w:w="1701" w:type="dxa"/>
          </w:tcPr>
          <w:p w14:paraId="452CEBE3" w14:textId="77777777" w:rsidR="002A1DDD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1DDD" w:rsidRPr="00B4115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14:paraId="6762495E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43" w:type="dxa"/>
          </w:tcPr>
          <w:p w14:paraId="40A57630" w14:textId="77777777" w:rsidR="002A1DDD" w:rsidRPr="00B41159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26B3DD84" w14:textId="77777777" w:rsidR="002A1DDD" w:rsidRDefault="002A1DDD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 (сводные данные по всем муниципальным образованиям)</w:t>
            </w:r>
            <w:r w:rsidR="00C15994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911" w:rsidRPr="00B41159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 w:rsidR="00C15994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о готовности педагогов региона, проблемные зоны, дефициты.</w:t>
            </w:r>
          </w:p>
          <w:p w14:paraId="5D45CEC4" w14:textId="77777777" w:rsidR="00B41159" w:rsidRPr="00B41159" w:rsidRDefault="00B41159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97" w:rsidRPr="00B41159" w14:paraId="4203BDA7" w14:textId="77777777" w:rsidTr="00B41159">
        <w:tc>
          <w:tcPr>
            <w:tcW w:w="1106" w:type="dxa"/>
          </w:tcPr>
          <w:p w14:paraId="39A81227" w14:textId="77777777" w:rsidR="00E90E97" w:rsidRPr="00B41159" w:rsidRDefault="0056448B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  <w:r w:rsidR="00C15994"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FCD3DBA" w14:textId="77777777" w:rsidR="00E90E97" w:rsidRPr="00B41159" w:rsidRDefault="00E90E97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курсов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квалификации по вопросам функциональной грамотности для учителей, участвующих в формировании функциональной грамотности обучающихся</w:t>
            </w:r>
            <w:r w:rsidR="006B2FAD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701" w:type="dxa"/>
          </w:tcPr>
          <w:p w14:paraId="7FC6076C" w14:textId="77777777" w:rsidR="00E90E97" w:rsidRPr="00B41159" w:rsidRDefault="00107A2E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  <w:r w:rsidR="00E90E97"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6B17A801" w14:textId="77777777" w:rsidR="00E90E97" w:rsidRPr="00B41159" w:rsidRDefault="00E90E97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05950C41" w14:textId="77777777" w:rsidR="00E90E97" w:rsidRPr="00B41159" w:rsidRDefault="00E90E97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100% учителей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участвующих в формировании функциональной грамотности обучающихся, прошли курсы повышения квалификации </w:t>
            </w:r>
          </w:p>
        </w:tc>
      </w:tr>
      <w:tr w:rsidR="00627270" w:rsidRPr="00B41159" w14:paraId="446CF322" w14:textId="77777777" w:rsidTr="00B41159">
        <w:tc>
          <w:tcPr>
            <w:tcW w:w="1106" w:type="dxa"/>
          </w:tcPr>
          <w:p w14:paraId="248F97AC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3402" w:type="dxa"/>
          </w:tcPr>
          <w:p w14:paraId="33BA5975" w14:textId="77777777" w:rsidR="00627270" w:rsidRPr="00B41159" w:rsidRDefault="00627270" w:rsidP="00143904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административных команд ОО по подходам к оценива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 xml:space="preserve">нию функциональной грамотности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на основе практики международных  исследований</w:t>
            </w:r>
          </w:p>
        </w:tc>
        <w:tc>
          <w:tcPr>
            <w:tcW w:w="1701" w:type="dxa"/>
          </w:tcPr>
          <w:p w14:paraId="0F06AB48" w14:textId="77777777" w:rsidR="00627270" w:rsidRPr="00B41159" w:rsidRDefault="00627270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0DE5B177" w14:textId="77777777" w:rsidR="00627270" w:rsidRDefault="00627270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14:paraId="3FD5E092" w14:textId="77777777" w:rsidR="00F617B2" w:rsidRPr="00B41159" w:rsidRDefault="00F617B2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151FAD" w14:textId="77777777" w:rsidR="00627270" w:rsidRPr="00B41159" w:rsidRDefault="00627270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2-х семинаров для административных команд ОО, МОУО региона по подходам к формированию и оцениванию функциональной грамотности на основе практики международных исследований </w:t>
            </w:r>
          </w:p>
        </w:tc>
      </w:tr>
      <w:tr w:rsidR="00627270" w:rsidRPr="00B41159" w14:paraId="7FC02AF6" w14:textId="77777777" w:rsidTr="00B41159">
        <w:tc>
          <w:tcPr>
            <w:tcW w:w="1106" w:type="dxa"/>
          </w:tcPr>
          <w:p w14:paraId="22B83D8A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3402" w:type="dxa"/>
          </w:tcPr>
          <w:p w14:paraId="111D96FA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по дополнительным профессиональным программам по вопросам формирования и оценки функциональной грамотности обучающихся (по согласованию)</w:t>
            </w:r>
          </w:p>
        </w:tc>
        <w:tc>
          <w:tcPr>
            <w:tcW w:w="1701" w:type="dxa"/>
          </w:tcPr>
          <w:p w14:paraId="37359F01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</w:tcPr>
          <w:p w14:paraId="1F21CD52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ИРО</w:t>
            </w:r>
          </w:p>
          <w:p w14:paraId="6ECE821A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</w:p>
        </w:tc>
        <w:tc>
          <w:tcPr>
            <w:tcW w:w="2268" w:type="dxa"/>
          </w:tcPr>
          <w:p w14:paraId="03620BF2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Реализовано 12 дополнительных профессиональных программ по вопросам формирования и оценки функциональной грамотности обучающихся</w:t>
            </w:r>
          </w:p>
          <w:p w14:paraId="6370F6FD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270" w:rsidRPr="00B41159" w14:paraId="735B7E83" w14:textId="77777777" w:rsidTr="00B41159">
        <w:trPr>
          <w:trHeight w:val="1692"/>
        </w:trPr>
        <w:tc>
          <w:tcPr>
            <w:tcW w:w="1106" w:type="dxa"/>
          </w:tcPr>
          <w:p w14:paraId="0A3D2485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3402" w:type="dxa"/>
          </w:tcPr>
          <w:p w14:paraId="66AEAD40" w14:textId="77777777" w:rsidR="00627270" w:rsidRPr="00B41159" w:rsidRDefault="00627270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индивидуальных планов профессионального развития педагогов, с учетом результатов исследований готовности педагогов </w:t>
            </w:r>
          </w:p>
        </w:tc>
        <w:tc>
          <w:tcPr>
            <w:tcW w:w="1701" w:type="dxa"/>
          </w:tcPr>
          <w:p w14:paraId="56394D29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14:paraId="6F5200B9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37F2A973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индивидуальные планы профессионального развития для учителей, участвующих в формировании функциональной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обучающихся 8-9 классов</w:t>
            </w:r>
          </w:p>
        </w:tc>
      </w:tr>
      <w:tr w:rsidR="00627270" w:rsidRPr="00B41159" w14:paraId="55FE5FBD" w14:textId="77777777" w:rsidTr="00B41159">
        <w:trPr>
          <w:trHeight w:val="2091"/>
        </w:trPr>
        <w:tc>
          <w:tcPr>
            <w:tcW w:w="1106" w:type="dxa"/>
          </w:tcPr>
          <w:p w14:paraId="18114A59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2.1.6.</w:t>
            </w:r>
          </w:p>
        </w:tc>
        <w:tc>
          <w:tcPr>
            <w:tcW w:w="3402" w:type="dxa"/>
          </w:tcPr>
          <w:p w14:paraId="6A5DFB64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Определение базовых площадок по каждому из направлений функциональной грамотности, с целью проведения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701" w:type="dxa"/>
          </w:tcPr>
          <w:p w14:paraId="32821AF9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843" w:type="dxa"/>
          </w:tcPr>
          <w:p w14:paraId="44518EA9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ИРО</w:t>
            </w:r>
          </w:p>
          <w:p w14:paraId="07DAB8D3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F11871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Утверждено не менее 3 базовых площадок ГАУ ДПО ИРО</w:t>
            </w:r>
          </w:p>
          <w:p w14:paraId="7843A42E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7270" w:rsidRPr="00B41159" w14:paraId="0D978DEF" w14:textId="77777777" w:rsidTr="00B41159">
        <w:trPr>
          <w:trHeight w:val="733"/>
        </w:trPr>
        <w:tc>
          <w:tcPr>
            <w:tcW w:w="1106" w:type="dxa"/>
          </w:tcPr>
          <w:p w14:paraId="1AABA636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9214" w:type="dxa"/>
            <w:gridSpan w:val="4"/>
          </w:tcPr>
          <w:p w14:paraId="46142335" w14:textId="77777777"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</w:tr>
      <w:tr w:rsidR="00627270" w:rsidRPr="00B41159" w14:paraId="4E61BDD4" w14:textId="77777777" w:rsidTr="00B41159">
        <w:trPr>
          <w:trHeight w:val="978"/>
        </w:trPr>
        <w:tc>
          <w:tcPr>
            <w:tcW w:w="1106" w:type="dxa"/>
          </w:tcPr>
          <w:p w14:paraId="0A2CCFF6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2.1.7.1</w:t>
            </w:r>
          </w:p>
        </w:tc>
        <w:tc>
          <w:tcPr>
            <w:tcW w:w="3402" w:type="dxa"/>
          </w:tcPr>
          <w:p w14:paraId="7432C471" w14:textId="77777777" w:rsidR="00627270" w:rsidRPr="00B41159" w:rsidRDefault="00A9185E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«Методический интенсив» </w:t>
            </w:r>
            <w:r w:rsidR="00627270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обучающие семинары для педагогов по работе с Банком заданий </w:t>
            </w:r>
          </w:p>
          <w:p w14:paraId="5AA7061B" w14:textId="77777777" w:rsidR="00627270" w:rsidRPr="00B41159" w:rsidRDefault="00627270" w:rsidP="00B41159">
            <w:pPr>
              <w:pStyle w:val="a4"/>
              <w:tabs>
                <w:tab w:val="left" w:pos="1014"/>
              </w:tabs>
              <w:suppressAutoHyphens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A218BE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14:paraId="699C102E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2325A8C7" w14:textId="77777777" w:rsidR="00627270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6C89BA1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075851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79D3D365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3 обучающих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семинара  для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области по естественнонаучной, математической, читательской грамотности</w:t>
            </w:r>
          </w:p>
        </w:tc>
      </w:tr>
      <w:tr w:rsidR="00627270" w:rsidRPr="00B41159" w14:paraId="401F64C0" w14:textId="77777777" w:rsidTr="00B41159">
        <w:trPr>
          <w:trHeight w:val="1252"/>
        </w:trPr>
        <w:tc>
          <w:tcPr>
            <w:tcW w:w="1106" w:type="dxa"/>
          </w:tcPr>
          <w:p w14:paraId="16BC5CD6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2.1.7.2</w:t>
            </w:r>
          </w:p>
        </w:tc>
        <w:tc>
          <w:tcPr>
            <w:tcW w:w="3402" w:type="dxa"/>
          </w:tcPr>
          <w:p w14:paraId="53424A05" w14:textId="77777777"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Цикл вебинаров (тренингов) по работе с заданиями по функциональной грамотности </w:t>
            </w:r>
          </w:p>
        </w:tc>
        <w:tc>
          <w:tcPr>
            <w:tcW w:w="1701" w:type="dxa"/>
          </w:tcPr>
          <w:p w14:paraId="311E7836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14:paraId="78F673A6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14:paraId="21BFA4D0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50227CA1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  <w:tc>
          <w:tcPr>
            <w:tcW w:w="1843" w:type="dxa"/>
          </w:tcPr>
          <w:p w14:paraId="561407C0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597A33BB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 не менее 6 вебинаров (тренингов)</w:t>
            </w:r>
          </w:p>
        </w:tc>
      </w:tr>
      <w:tr w:rsidR="00627270" w:rsidRPr="00B41159" w14:paraId="433A77FE" w14:textId="77777777" w:rsidTr="00B41159">
        <w:trPr>
          <w:trHeight w:val="525"/>
        </w:trPr>
        <w:tc>
          <w:tcPr>
            <w:tcW w:w="1106" w:type="dxa"/>
          </w:tcPr>
          <w:p w14:paraId="0F68EF19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9214" w:type="dxa"/>
            <w:gridSpan w:val="4"/>
          </w:tcPr>
          <w:p w14:paraId="47A94149" w14:textId="77777777"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тьюторов по вопросам формирования и оценки функциональной грамотности обучающихся</w:t>
            </w:r>
          </w:p>
        </w:tc>
      </w:tr>
      <w:tr w:rsidR="00627270" w:rsidRPr="00B41159" w14:paraId="39967DE2" w14:textId="77777777" w:rsidTr="00B41159">
        <w:trPr>
          <w:trHeight w:val="1840"/>
        </w:trPr>
        <w:tc>
          <w:tcPr>
            <w:tcW w:w="1106" w:type="dxa"/>
          </w:tcPr>
          <w:p w14:paraId="351A2962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2.1.8.1.</w:t>
            </w:r>
          </w:p>
          <w:p w14:paraId="47B273D6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12AD6A" w14:textId="77777777"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из числа тьюторов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14:paraId="7B9378B9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638B3A68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6F4C8284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14:paraId="653800E1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86AC8E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Создана рабочая группа из числа тьюторов</w:t>
            </w:r>
          </w:p>
        </w:tc>
      </w:tr>
      <w:tr w:rsidR="00627270" w:rsidRPr="00B41159" w14:paraId="7AE4803C" w14:textId="77777777" w:rsidTr="00B41159">
        <w:trPr>
          <w:trHeight w:val="1077"/>
        </w:trPr>
        <w:tc>
          <w:tcPr>
            <w:tcW w:w="1106" w:type="dxa"/>
          </w:tcPr>
          <w:p w14:paraId="5D6806B7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2.1.8.2.</w:t>
            </w:r>
          </w:p>
        </w:tc>
        <w:tc>
          <w:tcPr>
            <w:tcW w:w="3402" w:type="dxa"/>
          </w:tcPr>
          <w:p w14:paraId="7AD67C7C" w14:textId="77777777" w:rsidR="00627270" w:rsidRPr="00B41159" w:rsidRDefault="00627270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Сопровождение муниципальных команд тьюторов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14:paraId="1172915E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733F8169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6654972C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14:paraId="563860E7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EA69AA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Адресная методическая помощь оказана всем муниципальным командам тьюторов</w:t>
            </w:r>
          </w:p>
        </w:tc>
      </w:tr>
      <w:tr w:rsidR="00627270" w:rsidRPr="00B41159" w14:paraId="26B0442D" w14:textId="77777777" w:rsidTr="00B41159">
        <w:trPr>
          <w:trHeight w:val="1656"/>
        </w:trPr>
        <w:tc>
          <w:tcPr>
            <w:tcW w:w="1106" w:type="dxa"/>
            <w:tcBorders>
              <w:bottom w:val="single" w:sz="4" w:space="0" w:color="auto"/>
            </w:tcBorders>
          </w:tcPr>
          <w:p w14:paraId="2B188A10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77562D9" w14:textId="77777777" w:rsidR="00627270" w:rsidRPr="00B41159" w:rsidRDefault="00A9185E" w:rsidP="00B41159">
            <w:pPr>
              <w:tabs>
                <w:tab w:val="left" w:pos="1014"/>
              </w:tabs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рамках программ </w:t>
            </w:r>
            <w:r w:rsidR="00627270" w:rsidRPr="00B41159">
              <w:rPr>
                <w:rFonts w:ascii="Times New Roman" w:hAnsi="Times New Roman" w:cs="Times New Roman"/>
                <w:sz w:val="28"/>
                <w:szCs w:val="28"/>
              </w:rPr>
              <w:t>стажировок открытых уроков по вопросам формирования и оценки функциональной грамотности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5E1346" w14:textId="77777777" w:rsidR="00627270" w:rsidRPr="00B41159" w:rsidRDefault="00627270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16223F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152C9F1C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 и ККО</w:t>
            </w:r>
          </w:p>
          <w:p w14:paraId="6BE0AEF0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A42F1D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не менее 6 открытых уроков (по каждому из направлений функциональной грамотности)</w:t>
            </w:r>
          </w:p>
        </w:tc>
      </w:tr>
      <w:tr w:rsidR="00627270" w:rsidRPr="00B41159" w14:paraId="472C933B" w14:textId="77777777" w:rsidTr="00B41159">
        <w:tc>
          <w:tcPr>
            <w:tcW w:w="1106" w:type="dxa"/>
          </w:tcPr>
          <w:p w14:paraId="5334479D" w14:textId="77777777" w:rsidR="00627270" w:rsidRPr="00B41159" w:rsidRDefault="00627270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2.2.</w:t>
            </w:r>
          </w:p>
        </w:tc>
        <w:tc>
          <w:tcPr>
            <w:tcW w:w="9214" w:type="dxa"/>
            <w:gridSpan w:val="4"/>
          </w:tcPr>
          <w:p w14:paraId="17AC4700" w14:textId="77777777" w:rsidR="00627270" w:rsidRPr="00B41159" w:rsidRDefault="00627270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D02095" w:rsidRPr="00B41159" w14:paraId="60C46CF1" w14:textId="77777777" w:rsidTr="00B41159">
        <w:tc>
          <w:tcPr>
            <w:tcW w:w="1106" w:type="dxa"/>
          </w:tcPr>
          <w:p w14:paraId="14191C2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402" w:type="dxa"/>
          </w:tcPr>
          <w:p w14:paraId="225A8061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поддержки учителей и образовательных организаций</w:t>
            </w:r>
          </w:p>
        </w:tc>
        <w:tc>
          <w:tcPr>
            <w:tcW w:w="1701" w:type="dxa"/>
          </w:tcPr>
          <w:p w14:paraId="04FBCC27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4AD3AF83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ИРО, </w:t>
            </w:r>
          </w:p>
        </w:tc>
        <w:tc>
          <w:tcPr>
            <w:tcW w:w="2268" w:type="dxa"/>
          </w:tcPr>
          <w:p w14:paraId="36010909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6 вебинаров для  педагогов образовательных организаций</w:t>
            </w:r>
          </w:p>
        </w:tc>
      </w:tr>
      <w:tr w:rsidR="00D02095" w:rsidRPr="00B41159" w14:paraId="1B82C5F0" w14:textId="77777777" w:rsidTr="00B41159">
        <w:trPr>
          <w:trHeight w:val="856"/>
        </w:trPr>
        <w:tc>
          <w:tcPr>
            <w:tcW w:w="1106" w:type="dxa"/>
          </w:tcPr>
          <w:p w14:paraId="6A944F1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9214" w:type="dxa"/>
            <w:gridSpan w:val="4"/>
          </w:tcPr>
          <w:p w14:paraId="56ABE52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D02095" w:rsidRPr="00B41159" w14:paraId="037C82A9" w14:textId="77777777" w:rsidTr="00B41159">
        <w:trPr>
          <w:trHeight w:val="1678"/>
        </w:trPr>
        <w:tc>
          <w:tcPr>
            <w:tcW w:w="1106" w:type="dxa"/>
          </w:tcPr>
          <w:p w14:paraId="02F04795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2.2.2.1.</w:t>
            </w:r>
          </w:p>
        </w:tc>
        <w:tc>
          <w:tcPr>
            <w:tcW w:w="3402" w:type="dxa"/>
          </w:tcPr>
          <w:p w14:paraId="56F6C5DE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Региональные конкурсы методических разработок учителей по формированию функциональной грамотности (естественно-научной, читательской, финансовой)</w:t>
            </w:r>
          </w:p>
        </w:tc>
        <w:tc>
          <w:tcPr>
            <w:tcW w:w="1701" w:type="dxa"/>
          </w:tcPr>
          <w:p w14:paraId="5411ABF8" w14:textId="77777777"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ь 2022 г.</w:t>
            </w:r>
          </w:p>
        </w:tc>
        <w:tc>
          <w:tcPr>
            <w:tcW w:w="1843" w:type="dxa"/>
          </w:tcPr>
          <w:p w14:paraId="44FF1D2A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0A0EA675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1493F1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Сформирован сборник лучших практик по формированию функциональной грамотности)</w:t>
            </w:r>
          </w:p>
        </w:tc>
      </w:tr>
      <w:tr w:rsidR="00D02095" w:rsidRPr="00B41159" w14:paraId="2AF553F8" w14:textId="77777777" w:rsidTr="00B41159">
        <w:trPr>
          <w:trHeight w:val="60"/>
        </w:trPr>
        <w:tc>
          <w:tcPr>
            <w:tcW w:w="1106" w:type="dxa"/>
          </w:tcPr>
          <w:p w14:paraId="5AAD357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2.2.2.2.</w:t>
            </w:r>
          </w:p>
        </w:tc>
        <w:tc>
          <w:tcPr>
            <w:tcW w:w="3402" w:type="dxa"/>
          </w:tcPr>
          <w:p w14:paraId="41E99057" w14:textId="77777777" w:rsidR="00D02095" w:rsidRPr="00B41159" w:rsidRDefault="00D02095" w:rsidP="00B41159">
            <w:pPr>
              <w:pStyle w:val="a4"/>
              <w:suppressAutoHyphens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Презентация опыта базовых площадок,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1701" w:type="dxa"/>
          </w:tcPr>
          <w:p w14:paraId="38533F95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6CBB1922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843" w:type="dxa"/>
          </w:tcPr>
          <w:p w14:paraId="60C01DA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453F0DC0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FF566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не менее 3 мероприятий</w:t>
            </w:r>
          </w:p>
          <w:p w14:paraId="44A30E47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7979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FD8A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7FD4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C4882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69A97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95" w:rsidRPr="00B41159" w14:paraId="183A082B" w14:textId="77777777" w:rsidTr="00B41159">
        <w:trPr>
          <w:trHeight w:val="945"/>
        </w:trPr>
        <w:tc>
          <w:tcPr>
            <w:tcW w:w="1106" w:type="dxa"/>
          </w:tcPr>
          <w:p w14:paraId="20A32504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9214" w:type="dxa"/>
            <w:gridSpan w:val="4"/>
          </w:tcPr>
          <w:p w14:paraId="2DCFCEB7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</w:tr>
      <w:tr w:rsidR="00D02095" w:rsidRPr="00B41159" w14:paraId="7A544271" w14:textId="77777777" w:rsidTr="00B41159">
        <w:trPr>
          <w:trHeight w:val="3155"/>
        </w:trPr>
        <w:tc>
          <w:tcPr>
            <w:tcW w:w="1106" w:type="dxa"/>
          </w:tcPr>
          <w:p w14:paraId="05580A41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2.2.3.1.</w:t>
            </w:r>
          </w:p>
        </w:tc>
        <w:tc>
          <w:tcPr>
            <w:tcW w:w="3402" w:type="dxa"/>
          </w:tcPr>
          <w:p w14:paraId="1D8E0EA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Актуализация планов работы региональных предметных методических объединений, предметных ассоциаций в части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14:paraId="6DD592A8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01.10.2021 </w:t>
            </w:r>
          </w:p>
        </w:tc>
        <w:tc>
          <w:tcPr>
            <w:tcW w:w="1843" w:type="dxa"/>
          </w:tcPr>
          <w:p w14:paraId="35681D62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763C173C" w14:textId="77777777" w:rsidR="00D02095" w:rsidRPr="00B41159" w:rsidRDefault="00D02095" w:rsidP="00B41159">
            <w:pPr>
              <w:suppressAutoHyphens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100% региональных</w:t>
            </w:r>
            <w:r w:rsidR="00B41159">
              <w:rPr>
                <w:rFonts w:ascii="Times New Roman" w:hAnsi="Times New Roman" w:cs="Times New Roman"/>
                <w:sz w:val="28"/>
                <w:szCs w:val="28"/>
              </w:rPr>
              <w:t xml:space="preserve"> планов актуализирован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ы  </w:t>
            </w:r>
          </w:p>
        </w:tc>
      </w:tr>
      <w:tr w:rsidR="00D02095" w:rsidRPr="00B41159" w14:paraId="10F6B824" w14:textId="77777777" w:rsidTr="00B41159">
        <w:trPr>
          <w:trHeight w:val="3155"/>
        </w:trPr>
        <w:tc>
          <w:tcPr>
            <w:tcW w:w="1106" w:type="dxa"/>
          </w:tcPr>
          <w:p w14:paraId="0D85EDC1" w14:textId="77777777"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402" w:type="dxa"/>
          </w:tcPr>
          <w:p w14:paraId="65FEAC99" w14:textId="77777777" w:rsidR="00D02095" w:rsidRPr="00B41159" w:rsidRDefault="00D02095" w:rsidP="00B41159">
            <w:pPr>
              <w:suppressAutoHyphens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Актуализация планов работы муниципальных методических объединений по вопросам формирования и оценки функциональной грамотности обучающихся</w:t>
            </w:r>
          </w:p>
          <w:p w14:paraId="76305F37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C1C7ED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14:paraId="7D1FAE2E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436A07CF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Январь-февраль 2022 г.</w:t>
            </w:r>
          </w:p>
          <w:p w14:paraId="55BA55A8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4F67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20AE7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02D1E6A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A127F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461B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55703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Все муниципальные методические объединения внесли в план работы мероприятия по вопросам формирования и оценки функциональной грамотности </w:t>
            </w:r>
          </w:p>
          <w:p w14:paraId="4ABEB370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D02095" w:rsidRPr="00B41159" w14:paraId="70D61AC6" w14:textId="77777777" w:rsidTr="00B41159">
        <w:trPr>
          <w:trHeight w:val="689"/>
        </w:trPr>
        <w:tc>
          <w:tcPr>
            <w:tcW w:w="1106" w:type="dxa"/>
          </w:tcPr>
          <w:p w14:paraId="6402F87F" w14:textId="77777777"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4"/>
          </w:tcPr>
          <w:p w14:paraId="6103FB8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созданию и сопровождению информационно-методических порталов по формированию и оценке функциональной грамотности обучающихся</w:t>
            </w:r>
          </w:p>
        </w:tc>
      </w:tr>
      <w:tr w:rsidR="00D02095" w:rsidRPr="00B41159" w14:paraId="45F2B309" w14:textId="77777777" w:rsidTr="00B41159">
        <w:trPr>
          <w:trHeight w:val="501"/>
        </w:trPr>
        <w:tc>
          <w:tcPr>
            <w:tcW w:w="1106" w:type="dxa"/>
          </w:tcPr>
          <w:p w14:paraId="60CE13DD" w14:textId="77777777"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14:paraId="5CDD01E4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 раздел по формированию и оценке функциональной грамотности обучающихся на официальном сайте департамента образования</w:t>
            </w:r>
          </w:p>
        </w:tc>
        <w:tc>
          <w:tcPr>
            <w:tcW w:w="1701" w:type="dxa"/>
          </w:tcPr>
          <w:p w14:paraId="259E644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Декабрь 202 г.</w:t>
            </w:r>
          </w:p>
        </w:tc>
        <w:tc>
          <w:tcPr>
            <w:tcW w:w="1843" w:type="dxa"/>
          </w:tcPr>
          <w:p w14:paraId="487A4A44" w14:textId="77777777" w:rsidR="00D02095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167FF550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 раздел на официальном сайте,  регулярно обновляется содержание раздела</w:t>
            </w:r>
          </w:p>
        </w:tc>
      </w:tr>
      <w:tr w:rsidR="00D02095" w:rsidRPr="00B41159" w14:paraId="07B4D02D" w14:textId="77777777" w:rsidTr="00B41159">
        <w:trPr>
          <w:trHeight w:val="501"/>
        </w:trPr>
        <w:tc>
          <w:tcPr>
            <w:tcW w:w="1106" w:type="dxa"/>
          </w:tcPr>
          <w:p w14:paraId="0ACB4A39" w14:textId="77777777"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402" w:type="dxa"/>
          </w:tcPr>
          <w:p w14:paraId="33EB1A0A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Создание и сопровождение информационно-методического портала на сайте ГАУ ДПО ЯО ИРО (</w:t>
            </w: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WIKI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5D52C759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Декабрь 2021 г.</w:t>
            </w:r>
          </w:p>
          <w:p w14:paraId="4BB699BE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3734E3E4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031781D1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Создан портал и регулярно обновляется содержание портала</w:t>
            </w:r>
          </w:p>
          <w:p w14:paraId="37DBD630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095" w:rsidRPr="00B41159" w14:paraId="03FEAABF" w14:textId="77777777" w:rsidTr="00B41159">
        <w:trPr>
          <w:trHeight w:val="501"/>
        </w:trPr>
        <w:tc>
          <w:tcPr>
            <w:tcW w:w="1106" w:type="dxa"/>
          </w:tcPr>
          <w:p w14:paraId="3EA30592" w14:textId="77777777" w:rsidR="00D02095" w:rsidRPr="00B41159" w:rsidRDefault="00D02095" w:rsidP="00A918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91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14:paraId="0F1986D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поддержка деятельности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сообществ на сайте ГАУ ДПО ЯО ИРО</w:t>
            </w:r>
          </w:p>
        </w:tc>
        <w:tc>
          <w:tcPr>
            <w:tcW w:w="1701" w:type="dxa"/>
          </w:tcPr>
          <w:p w14:paraId="61577113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14:paraId="7299C6D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106EC16A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обновление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на сайте</w:t>
            </w:r>
          </w:p>
        </w:tc>
      </w:tr>
      <w:tr w:rsidR="00D02095" w:rsidRPr="00B41159" w14:paraId="50E52438" w14:textId="77777777" w:rsidTr="00B41159">
        <w:tc>
          <w:tcPr>
            <w:tcW w:w="1106" w:type="dxa"/>
          </w:tcPr>
          <w:p w14:paraId="5BE90D71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2.3.</w:t>
            </w:r>
          </w:p>
        </w:tc>
        <w:tc>
          <w:tcPr>
            <w:tcW w:w="9214" w:type="dxa"/>
            <w:gridSpan w:val="4"/>
          </w:tcPr>
          <w:p w14:paraId="16B5A0C3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D02095" w:rsidRPr="00B41159" w14:paraId="385A41A9" w14:textId="77777777" w:rsidTr="00B41159">
        <w:tc>
          <w:tcPr>
            <w:tcW w:w="1106" w:type="dxa"/>
          </w:tcPr>
          <w:p w14:paraId="01AB47D9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3402" w:type="dxa"/>
          </w:tcPr>
          <w:p w14:paraId="22EFF898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профессорских мастер-классов для педагогических работников по вопросам формирования функциональной грамотности  обучающихся (по согласованию)</w:t>
            </w:r>
          </w:p>
        </w:tc>
        <w:tc>
          <w:tcPr>
            <w:tcW w:w="1701" w:type="dxa"/>
          </w:tcPr>
          <w:p w14:paraId="6B20B1DD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14:paraId="6054698A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ИРО</w:t>
            </w:r>
          </w:p>
          <w:p w14:paraId="2161AF8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</w:p>
        </w:tc>
        <w:tc>
          <w:tcPr>
            <w:tcW w:w="2268" w:type="dxa"/>
          </w:tcPr>
          <w:p w14:paraId="3B9759B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не менее 2 профессорских мастер-классов для педагогических работников по тематике формирова</w:t>
            </w:r>
            <w:r w:rsidR="00F617B2">
              <w:rPr>
                <w:rFonts w:ascii="Times New Roman" w:hAnsi="Times New Roman" w:cs="Times New Roman"/>
                <w:sz w:val="28"/>
                <w:szCs w:val="28"/>
              </w:rPr>
              <w:t xml:space="preserve">ния функциональной грамотности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 (по согласованию)</w:t>
            </w:r>
          </w:p>
        </w:tc>
      </w:tr>
      <w:tr w:rsidR="00D02095" w:rsidRPr="00B41159" w14:paraId="7E0A973E" w14:textId="77777777" w:rsidTr="00B41159">
        <w:tc>
          <w:tcPr>
            <w:tcW w:w="1106" w:type="dxa"/>
          </w:tcPr>
          <w:p w14:paraId="7995CB5B" w14:textId="77777777" w:rsidR="00D02095" w:rsidRPr="00B41159" w:rsidRDefault="00F617B2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02A74F88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мастер-классов по формированию функциональной грамотности во  внеурочной деятельности </w:t>
            </w:r>
          </w:p>
          <w:p w14:paraId="67A2D66A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дистанционно! Почему нет?!»</w:t>
            </w:r>
          </w:p>
        </w:tc>
        <w:tc>
          <w:tcPr>
            <w:tcW w:w="1701" w:type="dxa"/>
          </w:tcPr>
          <w:p w14:paraId="6D08A1AF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F2FAD1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310F2C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  <w:tc>
          <w:tcPr>
            <w:tcW w:w="1843" w:type="dxa"/>
          </w:tcPr>
          <w:p w14:paraId="1C3F5E0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46078EFB" w14:textId="77777777" w:rsidR="00D02095" w:rsidRPr="00B41159" w:rsidRDefault="00F617B2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не менее 2 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мастер-классов по формированию функциональной грамотности во  внеурочной деятельности </w:t>
            </w:r>
          </w:p>
          <w:p w14:paraId="2B051BD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дистанционно! Почему нет?!»</w:t>
            </w:r>
          </w:p>
        </w:tc>
      </w:tr>
      <w:tr w:rsidR="00D02095" w:rsidRPr="00B41159" w14:paraId="1BDACD9B" w14:textId="77777777" w:rsidTr="00B41159">
        <w:trPr>
          <w:trHeight w:val="856"/>
        </w:trPr>
        <w:tc>
          <w:tcPr>
            <w:tcW w:w="1106" w:type="dxa"/>
          </w:tcPr>
          <w:p w14:paraId="77591AEF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4"/>
          </w:tcPr>
          <w:p w14:paraId="306B34F1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143904" w:rsidRPr="00B41159" w14:paraId="710CFAF1" w14:textId="77777777" w:rsidTr="00B41159">
        <w:trPr>
          <w:trHeight w:val="1515"/>
        </w:trPr>
        <w:tc>
          <w:tcPr>
            <w:tcW w:w="1106" w:type="dxa"/>
          </w:tcPr>
          <w:p w14:paraId="340E74CC" w14:textId="77777777" w:rsidR="00143904" w:rsidRPr="00B41159" w:rsidRDefault="00143904" w:rsidP="00F617B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29A38682" w14:textId="77777777"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ежрегиональная научно-практическая конференция «Пространство образования и личностного развития: практики исследования и сотрудничества»</w:t>
            </w:r>
          </w:p>
        </w:tc>
        <w:tc>
          <w:tcPr>
            <w:tcW w:w="1701" w:type="dxa"/>
          </w:tcPr>
          <w:p w14:paraId="016BFF40" w14:textId="77777777"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9-10.12.2021</w:t>
            </w:r>
          </w:p>
        </w:tc>
        <w:tc>
          <w:tcPr>
            <w:tcW w:w="1843" w:type="dxa"/>
          </w:tcPr>
          <w:p w14:paraId="272BDB72" w14:textId="77777777"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588E69CC" w14:textId="77777777"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17B2">
              <w:rPr>
                <w:rFonts w:ascii="Times New Roman" w:hAnsi="Times New Roman" w:cs="Times New Roman"/>
                <w:sz w:val="28"/>
                <w:szCs w:val="28"/>
              </w:rPr>
              <w:t>ГАУ ДПО ИРО</w:t>
            </w:r>
          </w:p>
        </w:tc>
        <w:tc>
          <w:tcPr>
            <w:tcW w:w="2268" w:type="dxa"/>
          </w:tcPr>
          <w:p w14:paraId="6A7DA417" w14:textId="77777777"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не менее1000 человек</w:t>
            </w:r>
          </w:p>
        </w:tc>
      </w:tr>
      <w:tr w:rsidR="00143904" w:rsidRPr="00B41159" w14:paraId="297067F7" w14:textId="77777777" w:rsidTr="00B41159">
        <w:trPr>
          <w:trHeight w:val="1515"/>
        </w:trPr>
        <w:tc>
          <w:tcPr>
            <w:tcW w:w="1106" w:type="dxa"/>
          </w:tcPr>
          <w:p w14:paraId="1A03E1AB" w14:textId="77777777" w:rsidR="00143904" w:rsidRDefault="00143904">
            <w:r w:rsidRPr="009B0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21F5292D" w14:textId="77777777"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Форум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</w:t>
            </w: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>вразийский образовательный диалог»</w:t>
            </w:r>
          </w:p>
        </w:tc>
        <w:tc>
          <w:tcPr>
            <w:tcW w:w="1701" w:type="dxa"/>
          </w:tcPr>
          <w:p w14:paraId="553964D6" w14:textId="77777777"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1843" w:type="dxa"/>
          </w:tcPr>
          <w:p w14:paraId="15DE3625" w14:textId="77777777"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08CFD919" w14:textId="77777777"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28C85BA4" w14:textId="77777777"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>Приняли участие не менее1000 человек</w:t>
            </w:r>
          </w:p>
        </w:tc>
      </w:tr>
      <w:tr w:rsidR="00143904" w:rsidRPr="00B41159" w14:paraId="75AADF56" w14:textId="77777777" w:rsidTr="00B41159">
        <w:trPr>
          <w:trHeight w:val="1515"/>
        </w:trPr>
        <w:tc>
          <w:tcPr>
            <w:tcW w:w="1106" w:type="dxa"/>
          </w:tcPr>
          <w:p w14:paraId="585129D9" w14:textId="77777777" w:rsidR="00143904" w:rsidRDefault="00143904">
            <w:r w:rsidRPr="009B0A0A"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3CBF4FBC" w14:textId="77777777" w:rsidR="00143904" w:rsidRPr="00B41159" w:rsidRDefault="00143904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конференция с международным участием «Текст. Образование. Коммуникация» </w:t>
            </w:r>
          </w:p>
        </w:tc>
        <w:tc>
          <w:tcPr>
            <w:tcW w:w="1701" w:type="dxa"/>
          </w:tcPr>
          <w:p w14:paraId="1262BA56" w14:textId="77777777" w:rsidR="00143904" w:rsidRPr="00B41159" w:rsidRDefault="00143904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  <w:p w14:paraId="70934351" w14:textId="77777777" w:rsidR="00143904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A5E9A" w14:textId="77777777" w:rsidR="00143904" w:rsidRPr="00B41159" w:rsidRDefault="00143904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5C349A" w14:textId="77777777" w:rsidR="00143904" w:rsidRPr="00B41159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435ADF0C" w14:textId="77777777" w:rsidR="00143904" w:rsidRPr="00B41159" w:rsidRDefault="00143904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2BA6CE" w14:textId="77777777" w:rsidR="00143904" w:rsidRPr="00B41159" w:rsidRDefault="00143904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конференции приняли участие представители всех муниципальных образований</w:t>
            </w:r>
          </w:p>
        </w:tc>
      </w:tr>
      <w:tr w:rsidR="00D02095" w:rsidRPr="00B41159" w14:paraId="18D4EA66" w14:textId="77777777" w:rsidTr="00B41159">
        <w:trPr>
          <w:trHeight w:val="982"/>
        </w:trPr>
        <w:tc>
          <w:tcPr>
            <w:tcW w:w="1106" w:type="dxa"/>
          </w:tcPr>
          <w:p w14:paraId="3746D06B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4"/>
          </w:tcPr>
          <w:p w14:paraId="32B65B2F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D02095" w:rsidRPr="00B41159" w14:paraId="55F94C08" w14:textId="77777777" w:rsidTr="00B41159">
        <w:trPr>
          <w:trHeight w:val="1338"/>
        </w:trPr>
        <w:tc>
          <w:tcPr>
            <w:tcW w:w="1106" w:type="dxa"/>
          </w:tcPr>
          <w:p w14:paraId="3B311A1B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402" w:type="dxa"/>
          </w:tcPr>
          <w:p w14:paraId="65C3497C" w14:textId="77777777" w:rsidR="00D02095" w:rsidRPr="00143904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директорского клуба с руководителями ОО по вопросам формированию функциональной грамотности</w:t>
            </w:r>
          </w:p>
        </w:tc>
        <w:tc>
          <w:tcPr>
            <w:tcW w:w="1701" w:type="dxa"/>
          </w:tcPr>
          <w:p w14:paraId="0FE7056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CC7BEE0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26B8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13A67B" w14:textId="77777777"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4CE69C5E" w14:textId="77777777" w:rsidR="00A9185E" w:rsidRPr="00B41159" w:rsidRDefault="00A9185E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9185E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46099A44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6FED8E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не менее 2 совещаний</w:t>
            </w:r>
          </w:p>
        </w:tc>
      </w:tr>
      <w:tr w:rsidR="00D02095" w:rsidRPr="00B41159" w14:paraId="54DCB586" w14:textId="77777777" w:rsidTr="00B41159">
        <w:trPr>
          <w:trHeight w:val="1841"/>
        </w:trPr>
        <w:tc>
          <w:tcPr>
            <w:tcW w:w="1106" w:type="dxa"/>
          </w:tcPr>
          <w:p w14:paraId="57E6BB07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402" w:type="dxa"/>
          </w:tcPr>
          <w:p w14:paraId="49A1D981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Круглый стол по формированию естественно-научной, финансовой, читательской грамотности</w:t>
            </w:r>
          </w:p>
        </w:tc>
        <w:tc>
          <w:tcPr>
            <w:tcW w:w="1701" w:type="dxa"/>
          </w:tcPr>
          <w:p w14:paraId="6121FB29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FAD30CE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23631AA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541C3713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9B874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A63134" w14:textId="77777777" w:rsidR="00143904" w:rsidRDefault="00143904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14:paraId="5BBA636B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ДПОЯО ИРО</w:t>
            </w:r>
          </w:p>
          <w:p w14:paraId="1884DD4F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2AE695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2 круглых стола, приняты решения по итогам их проведения </w:t>
            </w:r>
          </w:p>
        </w:tc>
      </w:tr>
      <w:tr w:rsidR="00D02095" w:rsidRPr="00B41159" w14:paraId="198729F7" w14:textId="77777777" w:rsidTr="00B41159">
        <w:trPr>
          <w:trHeight w:val="1841"/>
        </w:trPr>
        <w:tc>
          <w:tcPr>
            <w:tcW w:w="1106" w:type="dxa"/>
          </w:tcPr>
          <w:p w14:paraId="322CB5E4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402" w:type="dxa"/>
          </w:tcPr>
          <w:p w14:paraId="784AA7FE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«Педсовет76» «по вопросам внедрения в учебный процесс банка формирования функциональной грамотности обучающихся»</w:t>
            </w:r>
          </w:p>
        </w:tc>
        <w:tc>
          <w:tcPr>
            <w:tcW w:w="1701" w:type="dxa"/>
          </w:tcPr>
          <w:p w14:paraId="631BB601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14:paraId="39223295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6FFB5F62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  4 дискуссионные площадки для</w:t>
            </w:r>
            <w:r w:rsidRPr="00B411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административных команд ОО, МОУО</w:t>
            </w:r>
          </w:p>
        </w:tc>
      </w:tr>
      <w:tr w:rsidR="00D02095" w:rsidRPr="00B41159" w14:paraId="66659B96" w14:textId="77777777" w:rsidTr="00B41159">
        <w:trPr>
          <w:trHeight w:val="556"/>
        </w:trPr>
        <w:tc>
          <w:tcPr>
            <w:tcW w:w="1106" w:type="dxa"/>
          </w:tcPr>
          <w:p w14:paraId="7161A9D7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4"/>
          </w:tcPr>
          <w:p w14:paraId="4ABD9763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D02095" w:rsidRPr="00B41159" w14:paraId="4E62F629" w14:textId="77777777" w:rsidTr="00143904">
        <w:trPr>
          <w:trHeight w:val="416"/>
        </w:trPr>
        <w:tc>
          <w:tcPr>
            <w:tcW w:w="1106" w:type="dxa"/>
          </w:tcPr>
          <w:p w14:paraId="630EB589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14:paraId="46574620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Цикл вебинаров по итогам мониторинга формирования функциональной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грамотности  обучающихся</w:t>
            </w:r>
            <w:proofErr w:type="gramEnd"/>
          </w:p>
        </w:tc>
        <w:tc>
          <w:tcPr>
            <w:tcW w:w="1701" w:type="dxa"/>
          </w:tcPr>
          <w:p w14:paraId="1D2A0F0C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FF588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3ACB48C2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  <w:p w14:paraId="23B3191D" w14:textId="77777777" w:rsidR="00D02095" w:rsidRPr="00B41159" w:rsidRDefault="00D02095" w:rsidP="001439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28D730D3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78C679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Проведено не менее 2 вебинаров</w:t>
            </w:r>
          </w:p>
        </w:tc>
      </w:tr>
      <w:tr w:rsidR="00D02095" w:rsidRPr="00B41159" w14:paraId="0816DE0B" w14:textId="77777777" w:rsidTr="00B41159">
        <w:tc>
          <w:tcPr>
            <w:tcW w:w="1106" w:type="dxa"/>
          </w:tcPr>
          <w:p w14:paraId="458A5371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2.4.</w:t>
            </w:r>
          </w:p>
        </w:tc>
        <w:tc>
          <w:tcPr>
            <w:tcW w:w="9214" w:type="dxa"/>
            <w:gridSpan w:val="4"/>
          </w:tcPr>
          <w:p w14:paraId="66AFFA01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разработке научно-методического обеспечения по </w:t>
            </w: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формированию и оценке функциональной грамотности обучающихся</w:t>
            </w:r>
          </w:p>
        </w:tc>
      </w:tr>
      <w:tr w:rsidR="00D02095" w:rsidRPr="00B41159" w14:paraId="0397D376" w14:textId="77777777" w:rsidTr="00B41159">
        <w:tc>
          <w:tcPr>
            <w:tcW w:w="1106" w:type="dxa"/>
          </w:tcPr>
          <w:p w14:paraId="70511220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2.4.1.</w:t>
            </w:r>
          </w:p>
        </w:tc>
        <w:tc>
          <w:tcPr>
            <w:tcW w:w="3402" w:type="dxa"/>
          </w:tcPr>
          <w:p w14:paraId="7131566D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Формирование регионального заказа на проведение научных исследований в области проблем формирования и оценки функциональной грамотности обучающихся (по согласованию)</w:t>
            </w:r>
          </w:p>
        </w:tc>
        <w:tc>
          <w:tcPr>
            <w:tcW w:w="1701" w:type="dxa"/>
          </w:tcPr>
          <w:p w14:paraId="0CCD76BB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4150A366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Ноябрь 2021г. </w:t>
            </w:r>
          </w:p>
          <w:p w14:paraId="4D995420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3D21D3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ДО ЯО</w:t>
            </w:r>
          </w:p>
          <w:p w14:paraId="5A475918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7E31C575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ЯГПУ </w:t>
            </w:r>
          </w:p>
          <w:p w14:paraId="56710E3E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им. К.Д. Ушинского</w:t>
            </w:r>
          </w:p>
        </w:tc>
        <w:tc>
          <w:tcPr>
            <w:tcW w:w="2268" w:type="dxa"/>
          </w:tcPr>
          <w:p w14:paraId="4A3C3A5D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Разработана программа проведения научных исследований в области проблем формирования и оценки функциональной грамотности обучающихся</w:t>
            </w:r>
          </w:p>
        </w:tc>
      </w:tr>
      <w:tr w:rsidR="00D02095" w:rsidRPr="00B41159" w14:paraId="1A63AA0A" w14:textId="77777777" w:rsidTr="00B41159">
        <w:tc>
          <w:tcPr>
            <w:tcW w:w="1106" w:type="dxa"/>
          </w:tcPr>
          <w:p w14:paraId="729808E4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3402" w:type="dxa"/>
          </w:tcPr>
          <w:p w14:paraId="4D9A076B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Разработка инструментария по оценке функциональной грамотности обучающихся,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1701" w:type="dxa"/>
          </w:tcPr>
          <w:p w14:paraId="291B5FA0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2021 г</w:t>
            </w:r>
          </w:p>
        </w:tc>
        <w:tc>
          <w:tcPr>
            <w:tcW w:w="1843" w:type="dxa"/>
          </w:tcPr>
          <w:p w14:paraId="1A30491B" w14:textId="77777777"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14:paraId="49714B54" w14:textId="77777777" w:rsidR="00D02095" w:rsidRPr="00B41159" w:rsidRDefault="00D02095" w:rsidP="00B41159">
            <w:pPr>
              <w:tabs>
                <w:tab w:val="left" w:pos="284"/>
              </w:tabs>
              <w:suppressAutoHyphens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Разработан инструментарий по оценке функциональной грамотности обучающихся, освоивших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программу начального общего образования (естественнонаучная грамотность)</w:t>
            </w:r>
          </w:p>
        </w:tc>
      </w:tr>
      <w:tr w:rsidR="00D02095" w:rsidRPr="00B41159" w14:paraId="40276D92" w14:textId="77777777" w:rsidTr="00B41159">
        <w:tc>
          <w:tcPr>
            <w:tcW w:w="1106" w:type="dxa"/>
          </w:tcPr>
          <w:p w14:paraId="7C7EF0E9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3402" w:type="dxa"/>
          </w:tcPr>
          <w:p w14:paraId="2CED0C16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Разработка инструментария по оценке функциональной грамотности обучающихся,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1701" w:type="dxa"/>
          </w:tcPr>
          <w:p w14:paraId="1CF58222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2021 г</w:t>
            </w:r>
          </w:p>
        </w:tc>
        <w:tc>
          <w:tcPr>
            <w:tcW w:w="1843" w:type="dxa"/>
          </w:tcPr>
          <w:p w14:paraId="118E1989" w14:textId="77777777"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14:paraId="137665AE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Разработан инструментарий по оценке функциональной грамотности обучающихся, освоивших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программу основного общего образования (естественнонаучная грамотность)</w:t>
            </w:r>
          </w:p>
        </w:tc>
      </w:tr>
      <w:tr w:rsidR="00D02095" w:rsidRPr="00B41159" w14:paraId="75B1CD78" w14:textId="77777777" w:rsidTr="00B41159">
        <w:tc>
          <w:tcPr>
            <w:tcW w:w="1106" w:type="dxa"/>
          </w:tcPr>
          <w:p w14:paraId="43A35E12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2.4.4.</w:t>
            </w:r>
          </w:p>
        </w:tc>
        <w:tc>
          <w:tcPr>
            <w:tcW w:w="3402" w:type="dxa"/>
          </w:tcPr>
          <w:p w14:paraId="6D5C9ED2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Разработка инструментария по оценке функциональной грамотности обучающихся, освоивших образовательную программу среднего общего образования (финансовая грамотность)</w:t>
            </w:r>
          </w:p>
        </w:tc>
        <w:tc>
          <w:tcPr>
            <w:tcW w:w="1701" w:type="dxa"/>
          </w:tcPr>
          <w:p w14:paraId="1545C6AB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2021 г</w:t>
            </w:r>
          </w:p>
        </w:tc>
        <w:tc>
          <w:tcPr>
            <w:tcW w:w="1843" w:type="dxa"/>
          </w:tcPr>
          <w:p w14:paraId="30E342A6" w14:textId="77777777"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14:paraId="19809A72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Разработан и апробирован инструментарий оценки функциональной грамотности обучающихся, освоивших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программу среднего общего образования (финансовая грамотность)</w:t>
            </w:r>
          </w:p>
        </w:tc>
      </w:tr>
      <w:tr w:rsidR="00D02095" w:rsidRPr="00B41159" w14:paraId="182CE8EE" w14:textId="77777777" w:rsidTr="00B41159">
        <w:tc>
          <w:tcPr>
            <w:tcW w:w="1106" w:type="dxa"/>
          </w:tcPr>
          <w:p w14:paraId="41246E6D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3402" w:type="dxa"/>
          </w:tcPr>
          <w:p w14:paraId="2DAD32ED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новых дидактических решений в целях использования </w:t>
            </w:r>
          </w:p>
          <w:p w14:paraId="68877414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практической деятельности педагогов в области формирования читательской, математической и естественно-научной грамотности обучающихся (по согласованию)</w:t>
            </w:r>
          </w:p>
        </w:tc>
        <w:tc>
          <w:tcPr>
            <w:tcW w:w="1701" w:type="dxa"/>
          </w:tcPr>
          <w:p w14:paraId="2F7D1622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14:paraId="6CC6DB48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ЯГПУ им. К.Д. Ушинского</w:t>
            </w:r>
          </w:p>
        </w:tc>
        <w:tc>
          <w:tcPr>
            <w:tcW w:w="2268" w:type="dxa"/>
          </w:tcPr>
          <w:p w14:paraId="23D75D8E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Проведена апробация 30 дидактических решений в области формирования функциональной грамотности обучающихся на базе 10 образовательных организаций</w:t>
            </w:r>
          </w:p>
        </w:tc>
      </w:tr>
      <w:tr w:rsidR="00D02095" w:rsidRPr="00B41159" w14:paraId="7813B3AC" w14:textId="77777777" w:rsidTr="00B41159">
        <w:trPr>
          <w:trHeight w:val="621"/>
        </w:trPr>
        <w:tc>
          <w:tcPr>
            <w:tcW w:w="1106" w:type="dxa"/>
          </w:tcPr>
          <w:p w14:paraId="0DF0ABD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</w:p>
        </w:tc>
        <w:tc>
          <w:tcPr>
            <w:tcW w:w="9214" w:type="dxa"/>
            <w:gridSpan w:val="4"/>
          </w:tcPr>
          <w:p w14:paraId="64FDCFA4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разработке и внедрению программ повышения квалификации по вопросам формирования и оценке функциональной грамотности</w:t>
            </w:r>
          </w:p>
        </w:tc>
      </w:tr>
      <w:tr w:rsidR="00D02095" w:rsidRPr="00B41159" w14:paraId="2C4761EA" w14:textId="77777777" w:rsidTr="00B41159">
        <w:trPr>
          <w:trHeight w:val="1154"/>
        </w:trPr>
        <w:tc>
          <w:tcPr>
            <w:tcW w:w="1106" w:type="dxa"/>
          </w:tcPr>
          <w:p w14:paraId="26E0B94F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  <w:r w:rsidR="00DF4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1631CDDD" w14:textId="77777777" w:rsidR="00D02095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модульной программы «Формирование функциональной грамотности»</w:t>
            </w:r>
          </w:p>
        </w:tc>
        <w:tc>
          <w:tcPr>
            <w:tcW w:w="1701" w:type="dxa"/>
          </w:tcPr>
          <w:p w14:paraId="0FB359AD" w14:textId="77777777" w:rsidR="00D02095" w:rsidRDefault="00143904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E83F2C6" w14:textId="77777777" w:rsidR="00143904" w:rsidRPr="00B41159" w:rsidRDefault="00143904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</w:tcPr>
          <w:p w14:paraId="57058738" w14:textId="77777777" w:rsidR="00143904" w:rsidRPr="00B41159" w:rsidRDefault="00143904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0A2161C3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B03754" w14:textId="77777777" w:rsidR="00D02095" w:rsidRPr="00B41159" w:rsidRDefault="00143904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модульная программа повышения квалификации</w:t>
            </w:r>
          </w:p>
        </w:tc>
      </w:tr>
      <w:tr w:rsidR="00D02095" w:rsidRPr="00B41159" w14:paraId="1FE2F2D5" w14:textId="77777777" w:rsidTr="00B41159">
        <w:trPr>
          <w:trHeight w:val="605"/>
        </w:trPr>
        <w:tc>
          <w:tcPr>
            <w:tcW w:w="1106" w:type="dxa"/>
          </w:tcPr>
          <w:p w14:paraId="4984240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2.4.7.</w:t>
            </w:r>
          </w:p>
        </w:tc>
        <w:tc>
          <w:tcPr>
            <w:tcW w:w="9214" w:type="dxa"/>
            <w:gridSpan w:val="4"/>
          </w:tcPr>
          <w:p w14:paraId="6D66E819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D02095" w:rsidRPr="00B41159" w14:paraId="7391E174" w14:textId="77777777" w:rsidTr="00B41159">
        <w:trPr>
          <w:trHeight w:val="1080"/>
        </w:trPr>
        <w:tc>
          <w:tcPr>
            <w:tcW w:w="1106" w:type="dxa"/>
          </w:tcPr>
          <w:p w14:paraId="608A90A5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2.4.7.1.</w:t>
            </w:r>
          </w:p>
        </w:tc>
        <w:tc>
          <w:tcPr>
            <w:tcW w:w="3402" w:type="dxa"/>
          </w:tcPr>
          <w:p w14:paraId="3EDBFDC8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Рабочая тетрадь для учителя «Формирование и развитие читательской грамотности обучающихся»</w:t>
            </w:r>
          </w:p>
        </w:tc>
        <w:tc>
          <w:tcPr>
            <w:tcW w:w="1701" w:type="dxa"/>
          </w:tcPr>
          <w:p w14:paraId="18A3B474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5B4E94F7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14:paraId="70B5A4DD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2AA06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C165D8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  <w:p w14:paraId="046CFC1E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10CCE9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43904">
              <w:rPr>
                <w:rFonts w:ascii="Times New Roman" w:hAnsi="Times New Roman" w:cs="Times New Roman"/>
                <w:sz w:val="28"/>
                <w:szCs w:val="28"/>
              </w:rPr>
              <w:t xml:space="preserve">дан сборник (электронный и/или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печатный вариант)</w:t>
            </w:r>
          </w:p>
        </w:tc>
      </w:tr>
      <w:tr w:rsidR="00D02095" w:rsidRPr="00B41159" w14:paraId="7919FDEF" w14:textId="77777777" w:rsidTr="00B41159">
        <w:trPr>
          <w:trHeight w:val="1427"/>
        </w:trPr>
        <w:tc>
          <w:tcPr>
            <w:tcW w:w="1106" w:type="dxa"/>
          </w:tcPr>
          <w:p w14:paraId="3E83250A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2.4.7.2.</w:t>
            </w:r>
          </w:p>
        </w:tc>
        <w:tc>
          <w:tcPr>
            <w:tcW w:w="3402" w:type="dxa"/>
          </w:tcPr>
          <w:p w14:paraId="4830BAE3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вопросам формирования функциональной грамотности обучающихся (по шести направлениям) </w:t>
            </w:r>
          </w:p>
        </w:tc>
        <w:tc>
          <w:tcPr>
            <w:tcW w:w="1701" w:type="dxa"/>
          </w:tcPr>
          <w:p w14:paraId="107E7088" w14:textId="77777777" w:rsidR="00A23193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5DAFD19E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D098DCA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914DB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2268" w:type="dxa"/>
          </w:tcPr>
          <w:p w14:paraId="0B5FE67D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Издано 6 сборников</w:t>
            </w:r>
          </w:p>
        </w:tc>
      </w:tr>
      <w:tr w:rsidR="00D02095" w:rsidRPr="00B41159" w14:paraId="3F267C93" w14:textId="77777777" w:rsidTr="00B41159">
        <w:tc>
          <w:tcPr>
            <w:tcW w:w="10320" w:type="dxa"/>
            <w:gridSpan w:val="5"/>
          </w:tcPr>
          <w:p w14:paraId="752FA053" w14:textId="77777777" w:rsidR="00D02095" w:rsidRPr="00B41159" w:rsidRDefault="00D02095" w:rsidP="00B41159">
            <w:pPr>
              <w:pStyle w:val="a4"/>
              <w:numPr>
                <w:ilvl w:val="0"/>
                <w:numId w:val="20"/>
              </w:numPr>
              <w:suppressAutoHyphens/>
              <w:spacing w:before="200" w:after="200"/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D02095" w:rsidRPr="00B41159" w14:paraId="7949D9BC" w14:textId="77777777" w:rsidTr="00B41159">
        <w:tc>
          <w:tcPr>
            <w:tcW w:w="1106" w:type="dxa"/>
          </w:tcPr>
          <w:p w14:paraId="4285E6F3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3.1.</w:t>
            </w:r>
          </w:p>
        </w:tc>
        <w:tc>
          <w:tcPr>
            <w:tcW w:w="9214" w:type="dxa"/>
            <w:gridSpan w:val="4"/>
          </w:tcPr>
          <w:p w14:paraId="25F9C010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D02095" w:rsidRPr="00B41159" w14:paraId="4283E166" w14:textId="77777777" w:rsidTr="00B41159">
        <w:tc>
          <w:tcPr>
            <w:tcW w:w="1106" w:type="dxa"/>
          </w:tcPr>
          <w:p w14:paraId="2132FCC8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3402" w:type="dxa"/>
          </w:tcPr>
          <w:p w14:paraId="3C184552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региональных 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диагностических работ по оценке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обучающихся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начального общего образования (математическая грамотность)</w:t>
            </w:r>
          </w:p>
        </w:tc>
        <w:tc>
          <w:tcPr>
            <w:tcW w:w="1701" w:type="dxa"/>
          </w:tcPr>
          <w:p w14:paraId="0A282B44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</w:t>
            </w:r>
          </w:p>
        </w:tc>
        <w:tc>
          <w:tcPr>
            <w:tcW w:w="1843" w:type="dxa"/>
          </w:tcPr>
          <w:p w14:paraId="42108653" w14:textId="77777777"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14:paraId="0EFE07F4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региональные диагностические работы по оценке функциональной грамотности обучающихся (математическая грамотность) на репрезентативной выборке для Ярославской области </w:t>
            </w:r>
          </w:p>
        </w:tc>
      </w:tr>
      <w:tr w:rsidR="00D02095" w:rsidRPr="00B41159" w14:paraId="1557C7DE" w14:textId="77777777" w:rsidTr="00B41159">
        <w:tc>
          <w:tcPr>
            <w:tcW w:w="1106" w:type="dxa"/>
          </w:tcPr>
          <w:p w14:paraId="586AE403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3402" w:type="dxa"/>
          </w:tcPr>
          <w:p w14:paraId="17BA3EC1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диагностических работ по оценке функциональной грамотности обучающихся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основного общего образования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(естественнонаучная грамотность)</w:t>
            </w:r>
          </w:p>
        </w:tc>
        <w:tc>
          <w:tcPr>
            <w:tcW w:w="1701" w:type="dxa"/>
          </w:tcPr>
          <w:p w14:paraId="5F0628A9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2022 г</w:t>
            </w:r>
          </w:p>
        </w:tc>
        <w:tc>
          <w:tcPr>
            <w:tcW w:w="1843" w:type="dxa"/>
          </w:tcPr>
          <w:p w14:paraId="0A52BE3B" w14:textId="77777777"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14:paraId="235880F4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 региональные диагностические работы по оценке функциональной грамотности обучающихся (естественнонаучная грамотность) на репрезентативной выборке для Ярославской области (от 30 школ)</w:t>
            </w:r>
          </w:p>
        </w:tc>
      </w:tr>
      <w:tr w:rsidR="00D02095" w:rsidRPr="00B41159" w14:paraId="666116E5" w14:textId="77777777" w:rsidTr="00B41159">
        <w:tc>
          <w:tcPr>
            <w:tcW w:w="1106" w:type="dxa"/>
          </w:tcPr>
          <w:p w14:paraId="639B3E1A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3402" w:type="dxa"/>
          </w:tcPr>
          <w:p w14:paraId="55AA5CF6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региональных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диагностических работ по оценке функциональной грамотности обучающихся 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основного общего образования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(математическая грамотность)</w:t>
            </w:r>
          </w:p>
        </w:tc>
        <w:tc>
          <w:tcPr>
            <w:tcW w:w="1701" w:type="dxa"/>
          </w:tcPr>
          <w:p w14:paraId="03BD2A54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</w:t>
            </w:r>
          </w:p>
        </w:tc>
        <w:tc>
          <w:tcPr>
            <w:tcW w:w="1843" w:type="dxa"/>
          </w:tcPr>
          <w:p w14:paraId="0B0D8DA5" w14:textId="77777777"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14:paraId="21FF9E1A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региональные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диагностические работы по оценке функциональной грамотности обучающихся (математическая грамотность) на репрезентативной выборке для Ярославской области (от 30 школ)</w:t>
            </w:r>
          </w:p>
        </w:tc>
      </w:tr>
      <w:tr w:rsidR="00D02095" w:rsidRPr="00B41159" w14:paraId="54F7DEDE" w14:textId="77777777" w:rsidTr="00B41159">
        <w:tc>
          <w:tcPr>
            <w:tcW w:w="1106" w:type="dxa"/>
          </w:tcPr>
          <w:p w14:paraId="35B84C0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3402" w:type="dxa"/>
          </w:tcPr>
          <w:p w14:paraId="7A494D2E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диагностических работ по оценке функциональной грамотности обучающихся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основного общего образования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(естественнонаучная грамотность)</w:t>
            </w:r>
          </w:p>
        </w:tc>
        <w:tc>
          <w:tcPr>
            <w:tcW w:w="1701" w:type="dxa"/>
          </w:tcPr>
          <w:p w14:paraId="6922D718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2022 г</w:t>
            </w:r>
          </w:p>
        </w:tc>
        <w:tc>
          <w:tcPr>
            <w:tcW w:w="1843" w:type="dxa"/>
          </w:tcPr>
          <w:p w14:paraId="78A29772" w14:textId="77777777"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14:paraId="1098E78E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Проведены региональные диагностические работы по оценке функциональной грамотности обучающихся (естественнонаучная грамотность) на репрезентативной выборке для Ярославской области (от 30 школ)</w:t>
            </w:r>
          </w:p>
        </w:tc>
      </w:tr>
      <w:tr w:rsidR="00D02095" w:rsidRPr="00B41159" w14:paraId="017D70FC" w14:textId="77777777" w:rsidTr="00B41159">
        <w:tc>
          <w:tcPr>
            <w:tcW w:w="1106" w:type="dxa"/>
          </w:tcPr>
          <w:p w14:paraId="442DD1E6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3.1.5.</w:t>
            </w:r>
          </w:p>
        </w:tc>
        <w:tc>
          <w:tcPr>
            <w:tcW w:w="3402" w:type="dxa"/>
          </w:tcPr>
          <w:p w14:paraId="2CDA49EF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диагностических работ по оценке функциональной грамотности обучающихся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среднего общего образования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(читательская грамотность)</w:t>
            </w:r>
          </w:p>
        </w:tc>
        <w:tc>
          <w:tcPr>
            <w:tcW w:w="1701" w:type="dxa"/>
          </w:tcPr>
          <w:p w14:paraId="4D532672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2021 г</w:t>
            </w:r>
          </w:p>
        </w:tc>
        <w:tc>
          <w:tcPr>
            <w:tcW w:w="1843" w:type="dxa"/>
          </w:tcPr>
          <w:p w14:paraId="09F6CE57" w14:textId="77777777"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14:paraId="5C569ACC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обучающихся(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грамотность) на репрезентативной выборке для Ярославской области (от 30 школ)</w:t>
            </w:r>
          </w:p>
        </w:tc>
      </w:tr>
      <w:tr w:rsidR="00D02095" w:rsidRPr="00B41159" w14:paraId="37D83B3B" w14:textId="77777777" w:rsidTr="00B41159">
        <w:tc>
          <w:tcPr>
            <w:tcW w:w="1106" w:type="dxa"/>
          </w:tcPr>
          <w:p w14:paraId="4464241A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3402" w:type="dxa"/>
          </w:tcPr>
          <w:p w14:paraId="50C9C7E5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региональных диагностических работ по оценке функциональной грамотности обучающихся </w:t>
            </w:r>
            <w:r w:rsidR="00A23193"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среднего общего образования 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(финансовая грамотность)</w:t>
            </w:r>
          </w:p>
        </w:tc>
        <w:tc>
          <w:tcPr>
            <w:tcW w:w="1701" w:type="dxa"/>
          </w:tcPr>
          <w:p w14:paraId="68068850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В течение 2022 г</w:t>
            </w:r>
          </w:p>
        </w:tc>
        <w:tc>
          <w:tcPr>
            <w:tcW w:w="1843" w:type="dxa"/>
          </w:tcPr>
          <w:p w14:paraId="5DA84305" w14:textId="77777777" w:rsidR="00D02095" w:rsidRPr="00B41159" w:rsidRDefault="00D02095" w:rsidP="00B41159">
            <w:pPr>
              <w:suppressAutoHyphens/>
              <w:spacing w:before="120"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ГУ ЯО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ЦОиККО</w:t>
            </w:r>
            <w:proofErr w:type="spellEnd"/>
          </w:p>
        </w:tc>
        <w:tc>
          <w:tcPr>
            <w:tcW w:w="2268" w:type="dxa"/>
          </w:tcPr>
          <w:p w14:paraId="1B200E7B" w14:textId="77777777" w:rsidR="00D02095" w:rsidRPr="00B41159" w:rsidRDefault="00D02095" w:rsidP="00B41159">
            <w:pPr>
              <w:suppressAutoHyphens/>
              <w:spacing w:before="120" w:line="1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региональные диагностические работы по оценке функциональной грамотности </w:t>
            </w:r>
            <w:proofErr w:type="gram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обучающихся(</w:t>
            </w:r>
            <w:proofErr w:type="gram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грамотность) на репрезентативной выборке для Ярославской области (от 30 школ)</w:t>
            </w:r>
          </w:p>
        </w:tc>
      </w:tr>
      <w:tr w:rsidR="00D02095" w:rsidRPr="00B41159" w14:paraId="164A34DE" w14:textId="77777777" w:rsidTr="00B41159">
        <w:tc>
          <w:tcPr>
            <w:tcW w:w="1106" w:type="dxa"/>
          </w:tcPr>
          <w:p w14:paraId="7D652943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3.2.</w:t>
            </w:r>
          </w:p>
        </w:tc>
        <w:tc>
          <w:tcPr>
            <w:tcW w:w="9214" w:type="dxa"/>
            <w:gridSpan w:val="4"/>
          </w:tcPr>
          <w:p w14:paraId="2CECDF95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D02095" w:rsidRPr="00B41159" w14:paraId="31EA587F" w14:textId="77777777" w:rsidTr="00B41159">
        <w:tc>
          <w:tcPr>
            <w:tcW w:w="1106" w:type="dxa"/>
          </w:tcPr>
          <w:p w14:paraId="37DAE50B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402" w:type="dxa"/>
          </w:tcPr>
          <w:p w14:paraId="639199E8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Семинар для образовательных организаций по теме «3D моделирование. От эскиза до готовой модели».</w:t>
            </w:r>
          </w:p>
        </w:tc>
        <w:tc>
          <w:tcPr>
            <w:tcW w:w="1701" w:type="dxa"/>
          </w:tcPr>
          <w:p w14:paraId="63CA3AFC" w14:textId="77777777" w:rsidR="00D02095" w:rsidRPr="00B41159" w:rsidRDefault="00A23193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нварь 2022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6045D05A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  <w:tc>
          <w:tcPr>
            <w:tcW w:w="2268" w:type="dxa"/>
          </w:tcPr>
          <w:p w14:paraId="715701BB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Приняли участие педагоги и обучающиеся не менее 5 образовательных организаций</w:t>
            </w:r>
          </w:p>
        </w:tc>
      </w:tr>
      <w:tr w:rsidR="00D02095" w:rsidRPr="00B41159" w14:paraId="6455D3A3" w14:textId="77777777" w:rsidTr="00B41159">
        <w:tc>
          <w:tcPr>
            <w:tcW w:w="1106" w:type="dxa"/>
          </w:tcPr>
          <w:p w14:paraId="0651D9D4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3402" w:type="dxa"/>
          </w:tcPr>
          <w:p w14:paraId="0D1E5DC1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образовательных организаций Ярославской области по теме «Программное обеспечение 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Movavi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образования»</w:t>
            </w:r>
          </w:p>
        </w:tc>
        <w:tc>
          <w:tcPr>
            <w:tcW w:w="1701" w:type="dxa"/>
          </w:tcPr>
          <w:p w14:paraId="60FF7061" w14:textId="77777777" w:rsidR="00D02095" w:rsidRPr="00B41159" w:rsidRDefault="00A23193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евраль 2022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42872D14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  <w:tc>
          <w:tcPr>
            <w:tcW w:w="2268" w:type="dxa"/>
          </w:tcPr>
          <w:p w14:paraId="56D92B0F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Приняли участие педагоги и обучающиеся не менее 5  образовательных организаций</w:t>
            </w:r>
          </w:p>
        </w:tc>
      </w:tr>
      <w:tr w:rsidR="00D02095" w:rsidRPr="00B41159" w14:paraId="549FFF0E" w14:textId="77777777" w:rsidTr="00B41159">
        <w:tc>
          <w:tcPr>
            <w:tcW w:w="1106" w:type="dxa"/>
          </w:tcPr>
          <w:p w14:paraId="4BA4F15A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3.3.</w:t>
            </w:r>
          </w:p>
        </w:tc>
        <w:tc>
          <w:tcPr>
            <w:tcW w:w="9214" w:type="dxa"/>
            <w:gridSpan w:val="4"/>
          </w:tcPr>
          <w:p w14:paraId="11CBDB12" w14:textId="77777777" w:rsidR="00D02095" w:rsidRPr="00B41159" w:rsidRDefault="00D02095" w:rsidP="00B411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D02095" w:rsidRPr="00B41159" w14:paraId="1E78A6D6" w14:textId="77777777" w:rsidTr="00B41159">
        <w:tc>
          <w:tcPr>
            <w:tcW w:w="1106" w:type="dxa"/>
          </w:tcPr>
          <w:p w14:paraId="19089ACC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DF4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A274E5C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IV Ярославский региональный марафон «</w:t>
            </w:r>
            <w:proofErr w:type="spellStart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ЭлементУм</w:t>
            </w:r>
            <w:proofErr w:type="spellEnd"/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50F61FD9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30AE90" w14:textId="77777777" w:rsidR="00D02095" w:rsidRPr="00B41159" w:rsidRDefault="00A23193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прель 2022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1FA57EEA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Рыбинский филиал ГОАУ ДО ЯО ЦДЮТТ</w:t>
            </w:r>
          </w:p>
        </w:tc>
        <w:tc>
          <w:tcPr>
            <w:tcW w:w="2268" w:type="dxa"/>
          </w:tcPr>
          <w:p w14:paraId="2B029E1E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Не менее 30 участников</w:t>
            </w:r>
          </w:p>
        </w:tc>
      </w:tr>
      <w:tr w:rsidR="00D02095" w:rsidRPr="00B41159" w14:paraId="04333153" w14:textId="77777777" w:rsidTr="00B41159">
        <w:tc>
          <w:tcPr>
            <w:tcW w:w="1106" w:type="dxa"/>
          </w:tcPr>
          <w:p w14:paraId="15A53397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DF4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DB8E525" w14:textId="77777777" w:rsidR="00D02095" w:rsidRPr="00B41159" w:rsidRDefault="00D02095" w:rsidP="00B4115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Региональная конференция по научно-техническому творчеству школьников «Лабиринты науки»</w:t>
            </w:r>
          </w:p>
        </w:tc>
        <w:tc>
          <w:tcPr>
            <w:tcW w:w="1701" w:type="dxa"/>
          </w:tcPr>
          <w:p w14:paraId="393BAC9C" w14:textId="77777777" w:rsidR="00D02095" w:rsidRPr="00B41159" w:rsidRDefault="00A23193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ктябрь-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02095" w:rsidRPr="00B41159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4159B35D" w14:textId="77777777" w:rsidR="00D02095" w:rsidRPr="00B41159" w:rsidRDefault="00D02095" w:rsidP="00DF4BC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ГОУ ЯО Лицей № 86</w:t>
            </w:r>
          </w:p>
        </w:tc>
        <w:tc>
          <w:tcPr>
            <w:tcW w:w="2268" w:type="dxa"/>
          </w:tcPr>
          <w:p w14:paraId="2942D6B2" w14:textId="77777777" w:rsidR="00D02095" w:rsidRPr="00B41159" w:rsidRDefault="00D02095" w:rsidP="00B411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9">
              <w:rPr>
                <w:rFonts w:ascii="Times New Roman" w:hAnsi="Times New Roman" w:cs="Times New Roman"/>
                <w:sz w:val="28"/>
                <w:szCs w:val="28"/>
              </w:rPr>
              <w:t>Не менее 50 участников</w:t>
            </w:r>
          </w:p>
        </w:tc>
      </w:tr>
    </w:tbl>
    <w:p w14:paraId="3AF7FBA5" w14:textId="77777777" w:rsidR="005653FD" w:rsidRPr="00B41159" w:rsidRDefault="005653FD" w:rsidP="00B41159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567DAF26" w14:textId="77777777" w:rsidR="004F24BE" w:rsidRPr="00B41159" w:rsidRDefault="004F24BE" w:rsidP="00B4115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lastRenderedPageBreak/>
        <w:t>Список сокращений.</w:t>
      </w:r>
    </w:p>
    <w:p w14:paraId="2EB52636" w14:textId="77777777" w:rsidR="004F24BE" w:rsidRPr="00B41159" w:rsidRDefault="00C94CBC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 xml:space="preserve">1. </w:t>
      </w:r>
      <w:r w:rsidR="004F24BE" w:rsidRPr="00B41159">
        <w:rPr>
          <w:rFonts w:ascii="Times New Roman" w:hAnsi="Times New Roman" w:cs="Times New Roman"/>
          <w:sz w:val="28"/>
          <w:szCs w:val="28"/>
        </w:rPr>
        <w:t>ДО – департамент образования Ярославской области;</w:t>
      </w:r>
    </w:p>
    <w:p w14:paraId="7687C48C" w14:textId="77777777" w:rsidR="004F24BE" w:rsidRPr="00B41159" w:rsidRDefault="00C94CBC" w:rsidP="00B4115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 xml:space="preserve">2. </w:t>
      </w:r>
      <w:r w:rsidR="004F24BE" w:rsidRPr="00B41159">
        <w:rPr>
          <w:rFonts w:ascii="Times New Roman" w:hAnsi="Times New Roman" w:cs="Times New Roman"/>
          <w:sz w:val="28"/>
          <w:szCs w:val="28"/>
        </w:rPr>
        <w:t>ГАУ ДПО ЯО ИРО - Государственное автономное учреждение дополнительного профессионального образования Ярославской области  «Институт развития образования»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14:paraId="518C3461" w14:textId="77777777" w:rsidR="004F24BE" w:rsidRPr="00B41159" w:rsidRDefault="00C94CBC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 xml:space="preserve">3. </w:t>
      </w:r>
      <w:r w:rsidR="004F24BE" w:rsidRPr="00B41159">
        <w:rPr>
          <w:rFonts w:ascii="Times New Roman" w:hAnsi="Times New Roman" w:cs="Times New Roman"/>
          <w:sz w:val="28"/>
          <w:szCs w:val="28"/>
        </w:rPr>
        <w:t xml:space="preserve">ГУ ЯО </w:t>
      </w:r>
      <w:proofErr w:type="spellStart"/>
      <w:r w:rsidR="004F24BE" w:rsidRPr="00B41159"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 w:rsidR="004F24BE" w:rsidRPr="00B41159">
        <w:rPr>
          <w:rFonts w:ascii="Times New Roman" w:hAnsi="Times New Roman" w:cs="Times New Roman"/>
          <w:sz w:val="28"/>
          <w:szCs w:val="28"/>
        </w:rPr>
        <w:t xml:space="preserve"> - государственное учреждение Ярославской области «Центр оценки и контроля качества образования»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14:paraId="0AC26175" w14:textId="77777777" w:rsidR="00C94CBC" w:rsidRPr="00B41159" w:rsidRDefault="00C94CBC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 xml:space="preserve">4. </w:t>
      </w:r>
      <w:r w:rsidR="004F24BE" w:rsidRPr="00B41159">
        <w:rPr>
          <w:rFonts w:ascii="Times New Roman" w:hAnsi="Times New Roman" w:cs="Times New Roman"/>
          <w:sz w:val="28"/>
          <w:szCs w:val="28"/>
        </w:rPr>
        <w:t>ЯГПУ им. К.Д. Ушинского - 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 Ушинского»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14:paraId="5E216E6A" w14:textId="77777777" w:rsidR="00C94CBC" w:rsidRPr="00B41159" w:rsidRDefault="00C94CBC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5.   - муниципальные методические центры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14:paraId="4395B917" w14:textId="77777777" w:rsidR="00DF1C10" w:rsidRPr="00B41159" w:rsidRDefault="00DF1C10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6. МОУО -  муниципальные</w:t>
      </w:r>
      <w:r w:rsidR="00417B36" w:rsidRPr="00B41159">
        <w:rPr>
          <w:rFonts w:ascii="Times New Roman" w:hAnsi="Times New Roman" w:cs="Times New Roman"/>
          <w:sz w:val="28"/>
          <w:szCs w:val="28"/>
        </w:rPr>
        <w:t xml:space="preserve"> органы управления образования;</w:t>
      </w:r>
    </w:p>
    <w:p w14:paraId="61EA865D" w14:textId="77777777" w:rsidR="006A6886" w:rsidRPr="00B41159" w:rsidRDefault="00DF1C10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7. ОО – образовательные организации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14:paraId="7D3183E9" w14:textId="77777777" w:rsidR="006A6886" w:rsidRPr="00B41159" w:rsidRDefault="006A6886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8. ГОАУ ДО ЯО ЦДЮТТ – 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</w:t>
      </w:r>
      <w:r w:rsidR="00417B36" w:rsidRPr="00B41159">
        <w:rPr>
          <w:rFonts w:ascii="Times New Roman" w:hAnsi="Times New Roman" w:cs="Times New Roman"/>
          <w:sz w:val="28"/>
          <w:szCs w:val="28"/>
        </w:rPr>
        <w:t>;</w:t>
      </w:r>
    </w:p>
    <w:p w14:paraId="6F9E7196" w14:textId="77777777" w:rsidR="00417B36" w:rsidRPr="00B41159" w:rsidRDefault="00417B36" w:rsidP="00B41159">
      <w:pPr>
        <w:pStyle w:val="a4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9. ГОУ ЯО Лицей №86 – государственное общеобразовательное учреждение Ярославской области «Лицей №86;</w:t>
      </w:r>
    </w:p>
    <w:p w14:paraId="2C786FB8" w14:textId="77777777" w:rsidR="00417B36" w:rsidRPr="00B41159" w:rsidRDefault="00417B36" w:rsidP="00B41159">
      <w:pPr>
        <w:pStyle w:val="a4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159">
        <w:rPr>
          <w:rFonts w:ascii="Times New Roman" w:hAnsi="Times New Roman" w:cs="Times New Roman"/>
          <w:sz w:val="28"/>
          <w:szCs w:val="28"/>
        </w:rPr>
        <w:t>10. ГОУ ДО ЯО ЯРИОЦ «Новая школа» – государственное образовательное учреждение дополнительного образования Ярославской области «Ярославский региональный инновационно-образовательный центр «Новая школа»;</w:t>
      </w:r>
    </w:p>
    <w:p w14:paraId="2362B2CC" w14:textId="77777777" w:rsidR="00C94CBC" w:rsidRDefault="00B41159" w:rsidP="00A9185E">
      <w:pPr>
        <w:pStyle w:val="a4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11.ЦНППМ -  центр непрерывного повышени</w:t>
      </w:r>
      <w:r w:rsidR="00143904">
        <w:rPr>
          <w:rFonts w:ascii="Times New Roman" w:hAnsi="Times New Roman" w:cs="Times New Roman"/>
          <w:sz w:val="28"/>
          <w:szCs w:val="28"/>
        </w:rPr>
        <w:t>я профессионального мастерства.</w:t>
      </w:r>
    </w:p>
    <w:p w14:paraId="1C72047E" w14:textId="77777777" w:rsidR="00895D7C" w:rsidRPr="00B41159" w:rsidRDefault="00895D7C" w:rsidP="00143904">
      <w:pPr>
        <w:pStyle w:val="a4"/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895D7C" w:rsidRPr="00B41159" w:rsidSect="0052666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D5C5" w14:textId="77777777" w:rsidR="00143904" w:rsidRDefault="00143904" w:rsidP="007F71E2">
      <w:pPr>
        <w:spacing w:after="0" w:line="240" w:lineRule="auto"/>
      </w:pPr>
      <w:r>
        <w:separator/>
      </w:r>
    </w:p>
  </w:endnote>
  <w:endnote w:type="continuationSeparator" w:id="0">
    <w:p w14:paraId="79757B6C" w14:textId="77777777" w:rsidR="00143904" w:rsidRDefault="00143904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746578"/>
      <w:docPartObj>
        <w:docPartGallery w:val="Page Numbers (Bottom of Page)"/>
        <w:docPartUnique/>
      </w:docPartObj>
    </w:sdtPr>
    <w:sdtEndPr/>
    <w:sdtContent>
      <w:p w14:paraId="27BB60A4" w14:textId="77777777" w:rsidR="00143904" w:rsidRDefault="001439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97F">
          <w:rPr>
            <w:noProof/>
          </w:rPr>
          <w:t>13</w:t>
        </w:r>
        <w:r>
          <w:fldChar w:fldCharType="end"/>
        </w:r>
      </w:p>
    </w:sdtContent>
  </w:sdt>
  <w:p w14:paraId="5A7738A9" w14:textId="77777777" w:rsidR="00143904" w:rsidRDefault="001439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1B15" w14:textId="77777777" w:rsidR="00143904" w:rsidRDefault="00143904" w:rsidP="007F71E2">
      <w:pPr>
        <w:spacing w:after="0" w:line="240" w:lineRule="auto"/>
      </w:pPr>
      <w:r>
        <w:separator/>
      </w:r>
    </w:p>
  </w:footnote>
  <w:footnote w:type="continuationSeparator" w:id="0">
    <w:p w14:paraId="0061821B" w14:textId="77777777" w:rsidR="00143904" w:rsidRDefault="00143904" w:rsidP="007F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3C56"/>
    <w:multiLevelType w:val="hybridMultilevel"/>
    <w:tmpl w:val="C80C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4" w15:restartNumberingAfterBreak="0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77515C"/>
    <w:multiLevelType w:val="hybridMultilevel"/>
    <w:tmpl w:val="0D247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C47DB"/>
    <w:multiLevelType w:val="hybridMultilevel"/>
    <w:tmpl w:val="2040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3" w15:restartNumberingAfterBreak="0">
    <w:nsid w:val="2956055D"/>
    <w:multiLevelType w:val="hybridMultilevel"/>
    <w:tmpl w:val="E6169B24"/>
    <w:lvl w:ilvl="0" w:tplc="5A6A2F3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407CF0"/>
    <w:multiLevelType w:val="hybridMultilevel"/>
    <w:tmpl w:val="B45E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6F6B"/>
    <w:multiLevelType w:val="hybridMultilevel"/>
    <w:tmpl w:val="B8D2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8" w15:restartNumberingAfterBreak="0">
    <w:nsid w:val="5A1A5811"/>
    <w:multiLevelType w:val="hybridMultilevel"/>
    <w:tmpl w:val="6C7AE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9097A"/>
    <w:multiLevelType w:val="hybridMultilevel"/>
    <w:tmpl w:val="9BD01D3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314C6"/>
    <w:multiLevelType w:val="hybridMultilevel"/>
    <w:tmpl w:val="6BC0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23"/>
  </w:num>
  <w:num w:numId="9">
    <w:abstractNumId w:val="17"/>
  </w:num>
  <w:num w:numId="10">
    <w:abstractNumId w:val="20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6"/>
  </w:num>
  <w:num w:numId="16">
    <w:abstractNumId w:val="12"/>
  </w:num>
  <w:num w:numId="17">
    <w:abstractNumId w:val="19"/>
  </w:num>
  <w:num w:numId="18">
    <w:abstractNumId w:val="12"/>
  </w:num>
  <w:num w:numId="19">
    <w:abstractNumId w:val="12"/>
  </w:num>
  <w:num w:numId="20">
    <w:abstractNumId w:val="0"/>
  </w:num>
  <w:num w:numId="21">
    <w:abstractNumId w:val="12"/>
  </w:num>
  <w:num w:numId="22">
    <w:abstractNumId w:val="14"/>
  </w:num>
  <w:num w:numId="23">
    <w:abstractNumId w:val="13"/>
  </w:num>
  <w:num w:numId="24">
    <w:abstractNumId w:val="1"/>
  </w:num>
  <w:num w:numId="25">
    <w:abstractNumId w:val="10"/>
  </w:num>
  <w:num w:numId="26">
    <w:abstractNumId w:val="7"/>
  </w:num>
  <w:num w:numId="27">
    <w:abstractNumId w:val="15"/>
  </w:num>
  <w:num w:numId="28">
    <w:abstractNumId w:val="18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B7"/>
    <w:rsid w:val="00002EB2"/>
    <w:rsid w:val="000439B1"/>
    <w:rsid w:val="00044D56"/>
    <w:rsid w:val="000530F8"/>
    <w:rsid w:val="00096482"/>
    <w:rsid w:val="000C1B08"/>
    <w:rsid w:val="00107A2E"/>
    <w:rsid w:val="00143904"/>
    <w:rsid w:val="00164585"/>
    <w:rsid w:val="00177F5D"/>
    <w:rsid w:val="00205E3F"/>
    <w:rsid w:val="00240C8C"/>
    <w:rsid w:val="0026159F"/>
    <w:rsid w:val="00280E9D"/>
    <w:rsid w:val="00284A1F"/>
    <w:rsid w:val="002A1DDD"/>
    <w:rsid w:val="002C154F"/>
    <w:rsid w:val="003240D8"/>
    <w:rsid w:val="003374DF"/>
    <w:rsid w:val="00366EF0"/>
    <w:rsid w:val="003C0CB7"/>
    <w:rsid w:val="003E354D"/>
    <w:rsid w:val="00417B36"/>
    <w:rsid w:val="004935D1"/>
    <w:rsid w:val="004961CE"/>
    <w:rsid w:val="004970B6"/>
    <w:rsid w:val="004F24BE"/>
    <w:rsid w:val="0052666A"/>
    <w:rsid w:val="0056448B"/>
    <w:rsid w:val="005653FD"/>
    <w:rsid w:val="005B6D86"/>
    <w:rsid w:val="00623E46"/>
    <w:rsid w:val="00627270"/>
    <w:rsid w:val="00692C2C"/>
    <w:rsid w:val="006A6886"/>
    <w:rsid w:val="006B2FAD"/>
    <w:rsid w:val="00710370"/>
    <w:rsid w:val="00743281"/>
    <w:rsid w:val="00774BE6"/>
    <w:rsid w:val="0077566D"/>
    <w:rsid w:val="007F71E2"/>
    <w:rsid w:val="008571D7"/>
    <w:rsid w:val="00895D7C"/>
    <w:rsid w:val="008D524A"/>
    <w:rsid w:val="008E74C7"/>
    <w:rsid w:val="0091360D"/>
    <w:rsid w:val="00920D6C"/>
    <w:rsid w:val="009517BF"/>
    <w:rsid w:val="00971C70"/>
    <w:rsid w:val="00985CB4"/>
    <w:rsid w:val="009C33F2"/>
    <w:rsid w:val="009D797F"/>
    <w:rsid w:val="009E3A74"/>
    <w:rsid w:val="00A23193"/>
    <w:rsid w:val="00A62B1A"/>
    <w:rsid w:val="00A64112"/>
    <w:rsid w:val="00A9185E"/>
    <w:rsid w:val="00A9216D"/>
    <w:rsid w:val="00A939DC"/>
    <w:rsid w:val="00AD6FC6"/>
    <w:rsid w:val="00B03899"/>
    <w:rsid w:val="00B116C0"/>
    <w:rsid w:val="00B41159"/>
    <w:rsid w:val="00B42821"/>
    <w:rsid w:val="00B5419A"/>
    <w:rsid w:val="00B617A8"/>
    <w:rsid w:val="00B75911"/>
    <w:rsid w:val="00BB70C3"/>
    <w:rsid w:val="00C15994"/>
    <w:rsid w:val="00C94CBC"/>
    <w:rsid w:val="00C963C6"/>
    <w:rsid w:val="00CA0748"/>
    <w:rsid w:val="00CA37B7"/>
    <w:rsid w:val="00D02095"/>
    <w:rsid w:val="00D20169"/>
    <w:rsid w:val="00D32801"/>
    <w:rsid w:val="00D518FF"/>
    <w:rsid w:val="00D55B5B"/>
    <w:rsid w:val="00D67168"/>
    <w:rsid w:val="00D971D4"/>
    <w:rsid w:val="00DF1C10"/>
    <w:rsid w:val="00DF4BC8"/>
    <w:rsid w:val="00E309B5"/>
    <w:rsid w:val="00E52C20"/>
    <w:rsid w:val="00E6695D"/>
    <w:rsid w:val="00E90E97"/>
    <w:rsid w:val="00EB1266"/>
    <w:rsid w:val="00EB6B40"/>
    <w:rsid w:val="00EC6B85"/>
    <w:rsid w:val="00F06C26"/>
    <w:rsid w:val="00F1445D"/>
    <w:rsid w:val="00F40D28"/>
    <w:rsid w:val="00F617B2"/>
    <w:rsid w:val="00F63C98"/>
    <w:rsid w:val="00FA1F5A"/>
    <w:rsid w:val="00FD40A6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86EB"/>
  <w15:docId w15:val="{15AE9A82-3D83-44B7-8122-81B20EFD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CBC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26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s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.me/yspu_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3267</Words>
  <Characters>18625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Тарасова</cp:lastModifiedBy>
  <cp:revision>2</cp:revision>
  <cp:lastPrinted>2021-12-13T07:40:00Z</cp:lastPrinted>
  <dcterms:created xsi:type="dcterms:W3CDTF">2022-02-11T17:00:00Z</dcterms:created>
  <dcterms:modified xsi:type="dcterms:W3CDTF">2022-02-11T17:00:00Z</dcterms:modified>
</cp:coreProperties>
</file>